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FD" w:rsidRDefault="000C62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62FD" w:rsidRDefault="000C62FD">
      <w:pPr>
        <w:pStyle w:val="ConsPlusNormal"/>
        <w:jc w:val="both"/>
        <w:outlineLvl w:val="0"/>
      </w:pPr>
    </w:p>
    <w:p w:rsidR="000C62FD" w:rsidRDefault="000C62FD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0C62FD" w:rsidRDefault="000C62FD">
      <w:pPr>
        <w:pStyle w:val="ConsPlusTitle"/>
        <w:jc w:val="center"/>
      </w:pPr>
    </w:p>
    <w:p w:rsidR="000C62FD" w:rsidRDefault="000C62FD">
      <w:pPr>
        <w:pStyle w:val="ConsPlusTitle"/>
        <w:jc w:val="center"/>
      </w:pPr>
      <w:r>
        <w:t>ПОСТАНОВЛЕНИЕ</w:t>
      </w:r>
    </w:p>
    <w:p w:rsidR="000C62FD" w:rsidRDefault="000C62FD">
      <w:pPr>
        <w:pStyle w:val="ConsPlusTitle"/>
        <w:jc w:val="center"/>
      </w:pPr>
      <w:r>
        <w:t>от 26 июня 2014 г. N 223-п</w:t>
      </w:r>
    </w:p>
    <w:p w:rsidR="000C62FD" w:rsidRDefault="000C62FD">
      <w:pPr>
        <w:pStyle w:val="ConsPlusTitle"/>
        <w:jc w:val="center"/>
      </w:pPr>
    </w:p>
    <w:p w:rsidR="000C62FD" w:rsidRDefault="000C62FD">
      <w:pPr>
        <w:pStyle w:val="ConsPlusTitle"/>
        <w:jc w:val="center"/>
      </w:pPr>
      <w:r>
        <w:t>ОБ УТВЕРЖДЕНИИ ГОСУДАРСТВЕННОЙ ПРОГРАММЫ НЕНЕЦКОГО</w:t>
      </w:r>
    </w:p>
    <w:p w:rsidR="000C62FD" w:rsidRDefault="000C62FD">
      <w:pPr>
        <w:pStyle w:val="ConsPlusTitle"/>
        <w:jc w:val="center"/>
      </w:pPr>
      <w:r>
        <w:t>АВТОНОМНОГО ОКРУГА "РАЗВИТИЕ ИНВЕСТИЦИОННОЙ ДЕЯТЕЛЬНОСТИ,</w:t>
      </w:r>
    </w:p>
    <w:p w:rsidR="000C62FD" w:rsidRDefault="000C62FD">
      <w:pPr>
        <w:pStyle w:val="ConsPlusTitle"/>
        <w:jc w:val="center"/>
      </w:pPr>
      <w:r>
        <w:t>ПРЕДПРИНИМАТЕЛЬСТВА И ТУРИЗМА В НЕНЕЦКОМ АВТОНОМНОМ ОКРУГЕ"</w:t>
      </w:r>
    </w:p>
    <w:p w:rsidR="000C62FD" w:rsidRDefault="000C62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15.10.2014 </w:t>
            </w:r>
            <w:hyperlink r:id="rId5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6" w:history="1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 xml:space="preserve">, от 01.07.2015 </w:t>
            </w:r>
            <w:hyperlink r:id="rId7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17.11.2015 </w:t>
            </w:r>
            <w:hyperlink r:id="rId8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9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19.07.2016 </w:t>
            </w:r>
            <w:hyperlink r:id="rId10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11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06.04.2017 </w:t>
            </w:r>
            <w:hyperlink r:id="rId12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13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09.02.2018 </w:t>
            </w:r>
            <w:hyperlink r:id="rId14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5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01.02.2019 </w:t>
            </w:r>
            <w:hyperlink r:id="rId16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18.12.2019 </w:t>
            </w:r>
            <w:hyperlink r:id="rId17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8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19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 распоряжением Администрации Ненецкого автономного округа от 06.10.2014 N 127-р "Об утверждении Перечня государственных программ Ненецкого автономного округа" Администрация Ненецкого автономного округа постановляет:</w:t>
      </w:r>
    </w:p>
    <w:p w:rsidR="000C62FD" w:rsidRDefault="000C62FD">
      <w:pPr>
        <w:pStyle w:val="ConsPlusNormal"/>
        <w:jc w:val="both"/>
      </w:pPr>
      <w:r>
        <w:t xml:space="preserve">(в ред. постановлений администрации НАО от 01.02.2019 </w:t>
      </w:r>
      <w:hyperlink r:id="rId21" w:history="1">
        <w:r>
          <w:rPr>
            <w:color w:val="0000FF"/>
          </w:rPr>
          <w:t>N 15-п</w:t>
        </w:r>
      </w:hyperlink>
      <w:r>
        <w:t xml:space="preserve">, от 08.04.2020 </w:t>
      </w:r>
      <w:hyperlink r:id="rId22" w:history="1">
        <w:r>
          <w:rPr>
            <w:color w:val="0000FF"/>
          </w:rPr>
          <w:t>N 71-п</w:t>
        </w:r>
      </w:hyperlink>
      <w:r>
        <w:t>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Ненецкого автономного округа "Развитие инвестиционной деятельности, предпринимательства и туризма в Ненецком автономном округе"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C62FD" w:rsidRDefault="000C62FD">
      <w:pPr>
        <w:pStyle w:val="ConsPlusNormal"/>
        <w:jc w:val="both"/>
      </w:pPr>
      <w:r>
        <w:t xml:space="preserve">(в ред. постановлений администрации НАО от 01.02.2019 </w:t>
      </w:r>
      <w:hyperlink r:id="rId23" w:history="1">
        <w:r>
          <w:rPr>
            <w:color w:val="0000FF"/>
          </w:rPr>
          <w:t>N 15-п</w:t>
        </w:r>
      </w:hyperlink>
      <w:r>
        <w:t xml:space="preserve">, от 08.04.2020 </w:t>
      </w:r>
      <w:hyperlink r:id="rId24" w:history="1">
        <w:r>
          <w:rPr>
            <w:color w:val="0000FF"/>
          </w:rPr>
          <w:t>N 71-п</w:t>
        </w:r>
      </w:hyperlink>
      <w:r>
        <w:t>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right"/>
      </w:pPr>
      <w:r>
        <w:t>Первый заместитель</w:t>
      </w:r>
    </w:p>
    <w:p w:rsidR="000C62FD" w:rsidRDefault="000C62FD">
      <w:pPr>
        <w:pStyle w:val="ConsPlusNormal"/>
        <w:jc w:val="right"/>
      </w:pPr>
      <w:r>
        <w:t>главы Администрации</w:t>
      </w:r>
    </w:p>
    <w:p w:rsidR="000C62FD" w:rsidRDefault="000C62FD">
      <w:pPr>
        <w:pStyle w:val="ConsPlusNormal"/>
        <w:jc w:val="right"/>
      </w:pPr>
      <w:r>
        <w:t>Ненецкого автономного округа</w:t>
      </w:r>
    </w:p>
    <w:p w:rsidR="000C62FD" w:rsidRDefault="000C62FD">
      <w:pPr>
        <w:pStyle w:val="ConsPlusNormal"/>
        <w:jc w:val="right"/>
      </w:pPr>
      <w:r>
        <w:t>Е.Г.АЛЕКСЕЕВ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right"/>
        <w:outlineLvl w:val="0"/>
      </w:pPr>
      <w:r>
        <w:t>Приложение</w:t>
      </w:r>
    </w:p>
    <w:p w:rsidR="000C62FD" w:rsidRDefault="000C62FD">
      <w:pPr>
        <w:pStyle w:val="ConsPlusNormal"/>
        <w:jc w:val="right"/>
      </w:pPr>
      <w:r>
        <w:t>к постановлению Администрации</w:t>
      </w:r>
    </w:p>
    <w:p w:rsidR="000C62FD" w:rsidRDefault="000C62FD">
      <w:pPr>
        <w:pStyle w:val="ConsPlusNormal"/>
        <w:jc w:val="right"/>
      </w:pPr>
      <w:r>
        <w:t>Ненецкого автономного округа</w:t>
      </w:r>
    </w:p>
    <w:p w:rsidR="000C62FD" w:rsidRDefault="000C62FD">
      <w:pPr>
        <w:pStyle w:val="ConsPlusNormal"/>
        <w:jc w:val="right"/>
      </w:pPr>
      <w:r>
        <w:t>от 26.06.2014 N 223-п</w:t>
      </w:r>
    </w:p>
    <w:p w:rsidR="000C62FD" w:rsidRDefault="000C62FD">
      <w:pPr>
        <w:pStyle w:val="ConsPlusNormal"/>
        <w:jc w:val="right"/>
      </w:pPr>
      <w:r>
        <w:t>"Об утверждении государственной программы</w:t>
      </w:r>
    </w:p>
    <w:p w:rsidR="000C62FD" w:rsidRDefault="000C62FD">
      <w:pPr>
        <w:pStyle w:val="ConsPlusNormal"/>
        <w:jc w:val="right"/>
      </w:pPr>
      <w:r>
        <w:t>Ненецкого автономного округа</w:t>
      </w:r>
    </w:p>
    <w:p w:rsidR="000C62FD" w:rsidRDefault="000C62FD">
      <w:pPr>
        <w:pStyle w:val="ConsPlusNormal"/>
        <w:jc w:val="right"/>
      </w:pPr>
      <w:r>
        <w:t>"Развитие инвестиционной деятельности,</w:t>
      </w:r>
    </w:p>
    <w:p w:rsidR="000C62FD" w:rsidRDefault="000C62FD">
      <w:pPr>
        <w:pStyle w:val="ConsPlusNormal"/>
        <w:jc w:val="right"/>
      </w:pPr>
      <w:r>
        <w:t>предпринимательства и туризма</w:t>
      </w:r>
    </w:p>
    <w:p w:rsidR="000C62FD" w:rsidRDefault="000C62FD">
      <w:pPr>
        <w:pStyle w:val="ConsPlusNormal"/>
        <w:jc w:val="right"/>
      </w:pPr>
      <w:r>
        <w:t>в Ненецком автономном округе"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</w:pPr>
      <w:bookmarkStart w:id="0" w:name="P42"/>
      <w:bookmarkEnd w:id="0"/>
      <w:r>
        <w:t>ГОСУДАРСТВЕННАЯ ПРОГРАММА</w:t>
      </w:r>
    </w:p>
    <w:p w:rsidR="000C62FD" w:rsidRDefault="000C62FD">
      <w:pPr>
        <w:pStyle w:val="ConsPlusTitle"/>
        <w:jc w:val="center"/>
      </w:pPr>
      <w:r>
        <w:t>НЕНЕЦКОГО АВТОНОМНОГО ОКРУГА "РАЗВИТИЕ ИНВЕСТИЦИОННОЙ</w:t>
      </w:r>
    </w:p>
    <w:p w:rsidR="000C62FD" w:rsidRDefault="000C62FD">
      <w:pPr>
        <w:pStyle w:val="ConsPlusTitle"/>
        <w:jc w:val="center"/>
      </w:pPr>
      <w:r>
        <w:t>ДЕЯТЕЛЬНОСТИ, ПРЕДПРИНИМАТЕЛЬСТВА И ТУРИЗМА</w:t>
      </w:r>
    </w:p>
    <w:p w:rsidR="000C62FD" w:rsidRDefault="000C62FD">
      <w:pPr>
        <w:pStyle w:val="ConsPlusTitle"/>
        <w:jc w:val="center"/>
      </w:pPr>
      <w:r>
        <w:t>В НЕНЕЦКОМ АВТОНОМНОМ ОКРУГЕ"</w:t>
      </w:r>
    </w:p>
    <w:p w:rsidR="000C62FD" w:rsidRDefault="000C62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15.10.2014 </w:t>
            </w:r>
            <w:hyperlink r:id="rId25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26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17.11.2015 </w:t>
            </w:r>
            <w:hyperlink r:id="rId27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11.03.2016 </w:t>
            </w:r>
            <w:hyperlink r:id="rId28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9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30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06.04.2017 </w:t>
            </w:r>
            <w:hyperlink r:id="rId31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32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09.02.2018 </w:t>
            </w:r>
            <w:hyperlink r:id="rId33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02.11.2018 </w:t>
            </w:r>
            <w:hyperlink r:id="rId34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35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18.12.2019 </w:t>
            </w:r>
            <w:hyperlink r:id="rId36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 xml:space="preserve">, от 08.04.2020 </w:t>
            </w:r>
            <w:hyperlink r:id="rId37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38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r>
        <w:t>Паспорт</w:t>
      </w:r>
    </w:p>
    <w:p w:rsidR="000C62FD" w:rsidRDefault="000C62FD">
      <w:pPr>
        <w:pStyle w:val="ConsPlusTitle"/>
        <w:jc w:val="center"/>
      </w:pPr>
      <w:r>
        <w:t>государственной программы Ненецкого автономного округа</w:t>
      </w:r>
    </w:p>
    <w:p w:rsidR="000C62FD" w:rsidRDefault="000C62FD">
      <w:pPr>
        <w:pStyle w:val="ConsPlusTitle"/>
        <w:jc w:val="center"/>
      </w:pPr>
      <w:r>
        <w:t>"Развитие инвестиционной деятельности, предпринимательства</w:t>
      </w:r>
    </w:p>
    <w:p w:rsidR="000C62FD" w:rsidRDefault="000C62FD">
      <w:pPr>
        <w:pStyle w:val="ConsPlusTitle"/>
        <w:jc w:val="center"/>
      </w:pPr>
      <w:r>
        <w:t>и туризма в Ненецком автономном округе"</w:t>
      </w:r>
    </w:p>
    <w:p w:rsidR="000C62FD" w:rsidRDefault="000C62FD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08.04.2020 N 71-п)</w:t>
      </w:r>
    </w:p>
    <w:p w:rsidR="000C62FD" w:rsidRDefault="000C6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6520"/>
      </w:tblGrid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Развитие инвестиционной деятельности, предпринимательства и туризма в Ненецком автономном округе (далее - Программа)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Департамент финансов и экономики Ненецкого автономного округа (далее - ДФЭ НАО)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Отсутствуют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 (далее - ДС и ЖКХ НАО);</w:t>
            </w:r>
          </w:p>
          <w:p w:rsidR="000C62FD" w:rsidRDefault="000C62FD">
            <w:pPr>
              <w:pStyle w:val="ConsPlusNormal"/>
            </w:pPr>
            <w:r>
              <w:t>Управление имущественных и земельных отношений Ненецкого автономного округа (далее - УИЗО НАО);</w:t>
            </w:r>
          </w:p>
          <w:p w:rsidR="000C62FD" w:rsidRDefault="000C62FD">
            <w:pPr>
              <w:pStyle w:val="ConsPlusNormal"/>
            </w:pPr>
            <w:r>
              <w:t xml:space="preserve">КУ НАО "Централизованный </w:t>
            </w:r>
            <w:proofErr w:type="spellStart"/>
            <w:r>
              <w:t>стройзаказчик</w:t>
            </w:r>
            <w:proofErr w:type="spellEnd"/>
            <w:r>
              <w:t>" (далее - КУ НАО "ЦСЗ");</w:t>
            </w:r>
          </w:p>
          <w:p w:rsidR="000C62FD" w:rsidRDefault="000C62FD">
            <w:pPr>
              <w:pStyle w:val="ConsPlusNormal"/>
            </w:pPr>
            <w:r>
              <w:t>Администрация МО "Городской округ "Город Нарьян-Мар" (далее - Администрация города Нарьян-Мара);</w:t>
            </w:r>
          </w:p>
          <w:p w:rsidR="000C62FD" w:rsidRDefault="000C62FD">
            <w:pPr>
              <w:pStyle w:val="ConsPlusNormal"/>
            </w:pPr>
            <w:r>
              <w:t>АО "Центр развития бизнеса Ненецкого автономного округа" (далее - АО "ЦРБ НАО");</w:t>
            </w:r>
          </w:p>
          <w:p w:rsidR="000C62FD" w:rsidRDefault="000C62FD">
            <w:pPr>
              <w:pStyle w:val="ConsPlusNormal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Фонд поддержки предпринимательства и предоставления гарантий Ненецкого автономного округа (далее - Фонд ПП и ПГ НАО);</w:t>
            </w:r>
          </w:p>
          <w:p w:rsidR="000C62FD" w:rsidRDefault="000C62FD">
            <w:pPr>
              <w:pStyle w:val="ConsPlusNormal"/>
            </w:pPr>
            <w:r>
              <w:t>Государственное бюджетное учреждение Ненецкого автономного округа "Центр арктического туризма"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263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Перечень отдельных мероприятий, региональных проектов (не включенных в состав подпрограмм), подпрограмм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w:anchor="P34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малого и среднего предпринимательства в Ненецком автономном округе";</w:t>
            </w:r>
          </w:p>
          <w:p w:rsidR="000C62FD" w:rsidRDefault="000C62FD">
            <w:pPr>
              <w:pStyle w:val="ConsPlusNormal"/>
            </w:pPr>
            <w:hyperlink w:anchor="P4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округе";</w:t>
            </w:r>
          </w:p>
          <w:p w:rsidR="000C62FD" w:rsidRDefault="000C62FD">
            <w:pPr>
              <w:pStyle w:val="ConsPlusNormal"/>
            </w:pPr>
            <w:hyperlink w:anchor="P5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"Формирование благоприятной среды</w:t>
            </w:r>
          </w:p>
          <w:p w:rsidR="000C62FD" w:rsidRDefault="000C62FD">
            <w:pPr>
              <w:pStyle w:val="ConsPlusNormal"/>
            </w:pPr>
            <w:r>
              <w:t>для развития инвестиционной деятельности в Ненецком автономном округе";</w:t>
            </w:r>
          </w:p>
          <w:p w:rsidR="000C62FD" w:rsidRDefault="000C62FD">
            <w:pPr>
              <w:pStyle w:val="ConsPlusNormal"/>
            </w:pPr>
            <w:hyperlink w:anchor="P59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туризма на территории Ненецкого автономного округа";</w:t>
            </w:r>
          </w:p>
          <w:p w:rsidR="000C62FD" w:rsidRDefault="000C62FD">
            <w:pPr>
              <w:pStyle w:val="ConsPlusNormal"/>
            </w:pPr>
            <w:r>
              <w:t xml:space="preserve">Отдельное мероприятие - "Реализация мер по предотвращению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 на территории Ненецкого автономного округа"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783" w:type="dxa"/>
            <w:gridSpan w:val="2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25.09.2020 N 256-п)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Устойчивое развитие конкуренции, предпринимательской и инвестиционной деятельности, а также развитие сферы туризма и туристской деятельности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Создание условий для развития малого и среднего предпринимательства, а также для привлечения инвестиций и развития инвестиционной деятельности, повышение качества и доступности услуг в сфере внутреннего, въездного и международного туризма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целевых показателей государственной 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малых и средних предприятиях и у индивидуальных предпринимателей, в общей численности занятого населения (без внешних совместителей);</w:t>
            </w:r>
          </w:p>
          <w:p w:rsidR="000C62FD" w:rsidRDefault="000C62FD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на одну тысячу человек населения Ненецкого автономного округа;</w:t>
            </w:r>
          </w:p>
          <w:p w:rsidR="000C62FD" w:rsidRDefault="000C62FD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поддержку;</w:t>
            </w:r>
          </w:p>
          <w:p w:rsidR="000C62FD" w:rsidRDefault="000C62F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рамках Программы;</w:t>
            </w:r>
          </w:p>
          <w:p w:rsidR="000C62FD" w:rsidRDefault="000C62FD">
            <w:pPr>
              <w:pStyle w:val="ConsPlusNormal"/>
            </w:pPr>
            <w:r>
              <w:t>индекс физического объема инвестиций в основной капитал;</w:t>
            </w:r>
          </w:p>
          <w:p w:rsidR="000C62FD" w:rsidRDefault="000C62FD">
            <w:pPr>
              <w:pStyle w:val="ConsPlusNormal"/>
            </w:pPr>
            <w:r>
              <w:t>численность занятых в сфере малого и среднего предпринимательства на территории Ненецкого автономного округа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Срок реализации государственной программы (при необходимости - этапы реализации)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2014 - 2024 годы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263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Объемы бюджетных ассигнований государственной программы (в разбивке по источникам финансирования)</w:t>
            </w:r>
          </w:p>
        </w:tc>
        <w:tc>
          <w:tcPr>
            <w:tcW w:w="6520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Объем бюджетных ассигнований на реализацию государственной программы составляет 1 055 161,2 тыс. рублей, в том числе:</w:t>
            </w:r>
          </w:p>
          <w:p w:rsidR="000C62FD" w:rsidRDefault="000C62FD">
            <w:pPr>
              <w:pStyle w:val="ConsPlusNormal"/>
            </w:pPr>
            <w:r>
              <w:t>средства окружного бюджета - 634 546,7 тыс. рублей;</w:t>
            </w:r>
          </w:p>
          <w:p w:rsidR="000C62FD" w:rsidRDefault="000C62FD">
            <w:pPr>
              <w:pStyle w:val="ConsPlusNormal"/>
            </w:pPr>
            <w:r>
              <w:t>средства федерального бюджета - 420 614,5 тыс. рублей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783" w:type="dxa"/>
            <w:gridSpan w:val="2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25.09.2020 N 256-п)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(не включенных в состав подпрограмм)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Не предусмотрен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263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объем налоговых расходов Ненецкого автономного округа в рамках реализации государственной программы (с расшифровкой по годам реализации государственной программы)</w:t>
            </w:r>
          </w:p>
        </w:tc>
        <w:tc>
          <w:tcPr>
            <w:tcW w:w="6520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Объем налоговых расходов Ненецкого автономного округа в рамках реализации государственной программы:</w:t>
            </w:r>
          </w:p>
          <w:p w:rsidR="000C62FD" w:rsidRDefault="000C62FD">
            <w:pPr>
              <w:pStyle w:val="ConsPlusNormal"/>
            </w:pPr>
            <w:r>
              <w:t>2020 год - 600 538 тыс. рублей;</w:t>
            </w:r>
          </w:p>
          <w:p w:rsidR="000C62FD" w:rsidRDefault="000C62FD">
            <w:pPr>
              <w:pStyle w:val="ConsPlusNormal"/>
            </w:pPr>
            <w:r>
              <w:t>2021 год - 607 538 тыс. рублей;</w:t>
            </w:r>
          </w:p>
          <w:p w:rsidR="000C62FD" w:rsidRDefault="000C62FD">
            <w:pPr>
              <w:pStyle w:val="ConsPlusNormal"/>
            </w:pPr>
            <w:r>
              <w:t>2022 год - 380 038 тыс. рублей;</w:t>
            </w:r>
          </w:p>
          <w:p w:rsidR="000C62FD" w:rsidRDefault="000C62FD">
            <w:pPr>
              <w:pStyle w:val="ConsPlusNormal"/>
            </w:pPr>
            <w:r>
              <w:t>2023 год - 30 038 тыс. рублей;</w:t>
            </w:r>
          </w:p>
          <w:p w:rsidR="000C62FD" w:rsidRDefault="000C62FD">
            <w:pPr>
              <w:pStyle w:val="ConsPlusNormal"/>
            </w:pPr>
            <w:r>
              <w:t>2024 год - 30 038 тыс. рублей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783" w:type="dxa"/>
            <w:gridSpan w:val="2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НАО от 25.09.2020 N 256-п)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r>
        <w:t>Раздел I</w:t>
      </w:r>
    </w:p>
    <w:p w:rsidR="000C62FD" w:rsidRDefault="000C62FD">
      <w:pPr>
        <w:pStyle w:val="ConsPlusTitle"/>
        <w:jc w:val="center"/>
      </w:pPr>
      <w:r>
        <w:t>ХАРАКТЕРИСТИКА СФЕРЫ РЕАЛИЗАЦИИ ПРОГРАММЫ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01.02.2019 N 15-п)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 xml:space="preserve">Малое и среднее предпринимательство, включая </w:t>
      </w:r>
      <w:proofErr w:type="spellStart"/>
      <w:r>
        <w:t>микропредприятия</w:t>
      </w:r>
      <w:proofErr w:type="spellEnd"/>
      <w:r>
        <w:t xml:space="preserve"> и индивидуальных предпринимателей, (далее - малое и среднее предпринимательство) играет важную роль в решении экономических и социальных задач Ненецкого автономного округа. Развитие малого и среднего предпринимательства способствует насыщению потребительского рынка товарами и услугами, обеспечивает занятость населения, формирует конкурентную среду, а также благоприятный инвестиционный климат, что является неотъемлемым элементом современной рыночной системы хозяйствования. Значимость малого и среднего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Программа разработана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11.06.2003 N 74-ФЗ "О крестьянском (фермерском) хозяйстве", </w:t>
      </w:r>
      <w:hyperlink r:id="rId47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Ненецкого автономного округа до 2030 года, утвержденной постановлением Собрания депутатов Ненецкого автономного округа от 07.11.2019 N 256-сд, и включена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государственных программ Ненецкого автономного округа, утвержденный распоряжением Администрации Ненецкого автономного округа от 06.10.2014 N 127-р.</w:t>
      </w:r>
    </w:p>
    <w:p w:rsidR="000C62FD" w:rsidRDefault="000C62FD">
      <w:pPr>
        <w:pStyle w:val="ConsPlusNormal"/>
        <w:jc w:val="both"/>
      </w:pPr>
      <w:r>
        <w:t xml:space="preserve">(в ред. постановлений администрации НАО от 08.04.2020 </w:t>
      </w:r>
      <w:hyperlink r:id="rId49" w:history="1">
        <w:r>
          <w:rPr>
            <w:color w:val="0000FF"/>
          </w:rPr>
          <w:t>N 71-п</w:t>
        </w:r>
      </w:hyperlink>
      <w:r>
        <w:t xml:space="preserve">, от 25.09.2020 </w:t>
      </w:r>
      <w:hyperlink r:id="rId50" w:history="1">
        <w:r>
          <w:rPr>
            <w:color w:val="0000FF"/>
          </w:rPr>
          <w:t>N 256-п</w:t>
        </w:r>
      </w:hyperlink>
      <w:r>
        <w:t>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В рамках Программы реализуются региональные проекты Ненецкого автономного округа, обеспечивающие достижение показателей, установленных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 данным территориального органа Федеральной службы государственной статистики по Ненецкому автономному округу, количество субъектов малого и среднего предпринимательства по состоянию на 1 января 2013 года составило 1 651 ед., на 1 января 2014 года - 1 699 ед., на 1 января 2019 года - 1723 ед.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Увеличение количества субъектов малого и среднего предпринимательства свидетельствуют о положительной динамике развития бизнеса в Ненецком автономном округе, что способствует увеличению налоговых поступлений в бюджеты всех уровней. По данным Межрайонной ИФНС России N 4 по Архангельской области и Ненецкому автономному округу объем налоговых поступлений от деятельности субъектов малого и среднего предпринимательства за 2013 год составил 956 053,0 тыс. рублей, что на 11,6% больше чем за 2012 год.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Также о положительной динамике развития малого и среднего бизнеса свидетельствует и увеличение объемов продукции, производимой субъектами малого и среднего предпринимательства. На 1 января 2013 года объем производимой продукции составил 9 000,0 млн рублей, на 1 января 2014 года - 10 260,0 млн. рублей, на 1 января 2018 года - 13 077,6 млн рублей. Прирост объема продукции, производимой субъектами малого и среднего бизнеса, по отношению к 2013 году составил 45,3%, что говорит о насыщении потребительского рынка товарами и услугами от деятельности предпринимателей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01.02.2019 N 15-п)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 данным, представленным территориальным органом Федеральной службы государственной статистики по Ненецкому автономному округу, основные направления ведения бизнеса в регионе распределяются по следующим видам экономической деятельности: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Структура малого и среднего предпринимательства</w:t>
      </w:r>
    </w:p>
    <w:p w:rsidR="000C62FD" w:rsidRDefault="000C62FD">
      <w:pPr>
        <w:pStyle w:val="ConsPlusTitle"/>
        <w:jc w:val="center"/>
      </w:pPr>
      <w:r>
        <w:t>по видам экономической деятельности</w:t>
      </w:r>
    </w:p>
    <w:p w:rsidR="000C62FD" w:rsidRDefault="000C6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020"/>
        <w:gridCol w:w="794"/>
        <w:gridCol w:w="907"/>
        <w:gridCol w:w="964"/>
      </w:tblGrid>
      <w:tr w:rsidR="000C62FD">
        <w:tc>
          <w:tcPr>
            <w:tcW w:w="566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 xml:space="preserve">Виды экономической деятельности в соответствии с </w:t>
            </w:r>
            <w:hyperlink r:id="rId5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814" w:type="dxa"/>
            <w:gridSpan w:val="2"/>
          </w:tcPr>
          <w:p w:rsidR="000C62FD" w:rsidRDefault="000C62FD">
            <w:pPr>
              <w:pStyle w:val="ConsPlusNormal"/>
              <w:jc w:val="center"/>
            </w:pPr>
            <w:r>
              <w:t>на 01.01.2013</w:t>
            </w:r>
          </w:p>
        </w:tc>
        <w:tc>
          <w:tcPr>
            <w:tcW w:w="1871" w:type="dxa"/>
            <w:gridSpan w:val="2"/>
          </w:tcPr>
          <w:p w:rsidR="000C62FD" w:rsidRDefault="000C62FD">
            <w:pPr>
              <w:pStyle w:val="ConsPlusNormal"/>
              <w:jc w:val="center"/>
            </w:pPr>
            <w:r>
              <w:t>на 01.01.2014</w:t>
            </w:r>
          </w:p>
        </w:tc>
      </w:tr>
      <w:tr w:rsidR="000C62FD">
        <w:tc>
          <w:tcPr>
            <w:tcW w:w="566" w:type="dxa"/>
            <w:vMerge/>
          </w:tcPr>
          <w:p w:rsidR="000C62FD" w:rsidRDefault="000C62FD"/>
        </w:tc>
        <w:tc>
          <w:tcPr>
            <w:tcW w:w="3118" w:type="dxa"/>
            <w:vMerge/>
          </w:tcPr>
          <w:p w:rsidR="000C62FD" w:rsidRDefault="000C62FD"/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100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Сельское хозяйство, охота и лесное хозяйство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10,2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Рыбоводство, рыболовство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4,1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Строительство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4,3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Оптовая и розничная торговля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41,8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Гостиницы и рестораны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2,3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19,8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4,5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4,1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1,8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Образование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1,6</w:t>
            </w:r>
          </w:p>
        </w:tc>
      </w:tr>
      <w:tr w:rsidR="000C62FD">
        <w:tc>
          <w:tcPr>
            <w:tcW w:w="566" w:type="dxa"/>
          </w:tcPr>
          <w:p w:rsidR="000C62FD" w:rsidRDefault="000C62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0C62FD" w:rsidRDefault="000C62FD">
            <w:pPr>
              <w:pStyle w:val="ConsPlusNormal"/>
            </w:pPr>
            <w:r>
              <w:t>Организация общественного питания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5,5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На основании структуры малого и среднего предпринимательства по видам экономической деятельности приоритетными направлениями поддержки бизнеса в рамках Программы определены следующие: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56" w:history="1">
        <w:r>
          <w:rPr>
            <w:color w:val="0000FF"/>
          </w:rPr>
          <w:t>раздел А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58" w:history="1">
        <w:r>
          <w:rPr>
            <w:color w:val="0000FF"/>
          </w:rPr>
          <w:t>раздел C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3) строительство (</w:t>
      </w:r>
      <w:hyperlink r:id="rId60" w:history="1">
        <w:r>
          <w:rPr>
            <w:color w:val="0000FF"/>
          </w:rPr>
          <w:t>раздел F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62" w:history="1">
        <w:r>
          <w:rPr>
            <w:color w:val="0000FF"/>
          </w:rPr>
          <w:t>раздел I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5) деятельность в области информации и связи (</w:t>
      </w:r>
      <w:hyperlink r:id="rId64" w:history="1">
        <w:r>
          <w:rPr>
            <w:color w:val="0000FF"/>
          </w:rPr>
          <w:t>раздел J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6) образование (</w:t>
      </w:r>
      <w:hyperlink r:id="rId66" w:history="1">
        <w:r>
          <w:rPr>
            <w:color w:val="0000FF"/>
          </w:rPr>
          <w:t>раздел P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7) деятельность в области здравоохранения и предоставления социальных услуг (</w:t>
      </w:r>
      <w:hyperlink r:id="rId68" w:history="1">
        <w:r>
          <w:rPr>
            <w:color w:val="0000FF"/>
          </w:rPr>
          <w:t>раздел Q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8) деятельность в области культуры, спорта, организации досуга и развлечений (</w:t>
      </w:r>
      <w:hyperlink r:id="rId70" w:history="1">
        <w:r>
          <w:rPr>
            <w:color w:val="0000FF"/>
          </w:rPr>
          <w:t>раздел R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9) деятельность ветеринарная (</w:t>
      </w:r>
      <w:hyperlink r:id="rId72" w:history="1">
        <w:r>
          <w:rPr>
            <w:color w:val="0000FF"/>
          </w:rPr>
          <w:t>ОКВЭД 75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10) деятельность туристических агентств и прочих организаций, предоставляющих услуги в сфере туризма (</w:t>
      </w:r>
      <w:hyperlink r:id="rId74" w:history="1">
        <w:r>
          <w:rPr>
            <w:color w:val="0000FF"/>
          </w:rPr>
          <w:t>ОКВЭД 79</w:t>
        </w:r>
      </w:hyperlink>
      <w:r>
        <w:t xml:space="preserve"> ОК 029-2014 (КДЕС Ред. 2));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11) оказание бытовых услуг населению (ОКВЭД в соответствии с постановлением Правительства Российской Федерации от 24.11.2016 N 2496-р);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12) предоставление прочих персональных услуг (</w:t>
      </w:r>
      <w:hyperlink r:id="rId77" w:history="1">
        <w:r>
          <w:rPr>
            <w:color w:val="0000FF"/>
          </w:rPr>
          <w:t>ОКВЭД 96</w:t>
        </w:r>
      </w:hyperlink>
      <w:r>
        <w:t xml:space="preserve"> ОК 029-2014 (КДЕС Ред. 2)).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НАО от 25.09.2020 N 256-п.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01.07.2015 N 209-п.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Наибольшее влияние на бизнес в Ненецком автономном округе оказывают традиционно сложившиеся экономико-географические особенности. Высокая концентрация крупных добывающих предприятий, климатические условия, особенности трудовых и миграционных процессов (в частности, трудовая миграция), отдаленность от экономических центров Российской Федерации, недостаточная развитость транспортной инфраструктуры, в том числе сезонность транспортных путей, влечет за собой значительные финансовые риски при организации бизнеса.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Таким образом, необходимо выделить ряд проблем, сдерживающих развитие малого и среднего предпринимательства на территории Ненецкого автономного округа: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высокие финансовые риски предпринимательской деятельности, связанные с недостаточно развитой транспортной инфраструктурой, отдаленностью от экономических центров Российской Федерации и затрудненным доступом субъектов малого и среднего предпринимательства к кредитным ресурсам;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недостаточно развитая инфраструктура поддержки субъектов малого и среднего предпринимательства;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недостаточно развитая система информационно-консультационной поддержки субъектов малого и среднего предпринимательства;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проблемы кадрового обеспечения и подготовки специалистов для сферы малого и среднего бизнеса;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низкая активность населения, в том числе молодежи, в сфере организации и развития собственного бизнеса.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Перечисленный спектр проблем влияния на параметры развития малого и среднего предпринимательства в Ненецком автономном округе свидетельствует о необходимости стимулирования его целенаправленного развития, разработки и принятия системы программных методов по поддержке малого и среднего бизнеса, что позволит сформировать комплексную и преемственную систему финансовой, имущественной, информационно-консультационной поддержки субъектов малого и среднего предпринимательства.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Основными принципами поддержки субъектов малого и среднего предпринимательства в рамках Программы являются: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равный доступ к участию в Программе субъектов малого и среднего предпринимательства, соответствующих критериям, предусмотренным настоящей Программой;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оказание поддержки с соблюдением требований, установленных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открытость процедур оказания поддержки;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заявительный порядок обращения субъектов малого и среднего предпринимательства за оказанием поддержки.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Программа ориентирована на формирование благоприятного климата предпринимательской и инвестиционной деятельности, способствующего достижению социально-экономического эффекта путем привлечения субъектов малого и среднего предпринимательства к решению приоритетных задач социально-экономического развития округа, таких как создание новых рабочих мест за счет увеличения количества малых и средних предприятий, реализация проектов развития Ненецкого автономного округа, определенных нормативными документами Администрации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Формирование благоприятного инвестиционного климата является основным условием, способствующим привлечению инвестиций, повышению эффективности использования инвестиционных ресурсов и созданию условий для развития инфраструктуры округа.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Обеспечение высоких темпов привлечения инвестиций в округ невозможно без формирования действенных механизмов поддержки инвестиционной деятельности в регионе, что невозможно без качественно проработанной нормативной правовой базы.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Создание конкурентоспособной системы мер государственной поддержки инвестиционной деятельности в округе определяется планами мероприятий "дорожными картами", затрагивающими вопросы инвестиционной политики субъекта, определяющими пошаговую разработку нормативно-правовой базы - основы для привлечения инвесторов, а также эффективных мероприятий, направленных на методическую, имущественную, финансовую поддержку инвестиционной деятельности.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Так, в регионе действует комплекс мер, направленных на создание благоприятного инвестиционного климата и повышение инвестиционной привлекательности Ненецкого автономного округа для инвесторов.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целях создания благоприятного инвестиционного климата в регионе действуют налоговые льготы для предпринимателей и налоговые каникулы для начинающих предпринимателей, а также пониженные ставки налога на прибыль организаций для крупных инвесторов при вводе основных средств стоимостью более 1 млрд. рублей.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Установлены меры государственной поддержки инвестиционной деятельности в форме предоставления льготных условий пользования землей (предоставление земельных участков для реализации масштабных инвестиционных проектов) без проведения торгов инвесторам, реализующим инвестиционные проекты в сферах социально-культурного, коммунально-бытового назначения, иные масштабные проекты.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Актуальная информация о государственной поддержке инвестиционной деятельности в регионе, а также информация, необходимая потенциальным инвесторам, размещается в информационно-телекоммуникационной сети "Интернет" на инвестиционном портале Ненецкого автономного округа investnao.ru, в том числе и в англоязычной версии.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Для привлечения внебюджетных инвестиций в экономику региона, обеспечения эффективного использования имущества, находящегося в государственной собственности региона, создания и модернизации инфраструктуры, внедрения и реализации механизмов государственно-частного партнерства в Ненецком автономном округе реализуется комплекс мер, определенных "дорожной картой" по развитию институциональной среды в сфере государственно-частного партнерства в Ненецком автономном округе.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Ненецкий автономный округ находится относительно близко к европейским рынкам сбыта и обладает богатым ресурсным потенциалом. Располагает значительным объемом биологических ресурсов, а также большими запасами полезных ископаемых. Таким образом, регион обладает широким спектром туристских услуг: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продукты традиционного природопользования (оленина и рыба);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proofErr w:type="spellStart"/>
      <w:r>
        <w:t>природоориентированный</w:t>
      </w:r>
      <w:proofErr w:type="spellEnd"/>
      <w:r>
        <w:t xml:space="preserve"> продукт (сплавы, экологическое просвещение, рыбалка, охота, наблюдение за арктическими животными, природными явлениями и ландшафтами);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культурно-познавательный продукт (этнографические маршруты).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Однако, имеющиеся туристские ресурсы используются не полностью, но вместе с тем динамика туристского рынка свидетельствует о тенденциях к росту числа российских и иностранных туристов. Анализ статистических данных в сфере туризма показывает, что в последние годы эта сфера в целом развивается стабильно и динамично.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Реализация программы позволит внедрить инновации, обеспечивающие выход на современные стандарты качества туристских услуг, будет осуществлена модернизация и развитие туристской инфраструктуры, созданы условия для развития туристско-рекреационного кластера.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С 1 января 2020 года на территории Ненецкого автономного округа созданы условия для использования специального налогового режима - налог на профессиональный доход. Реализация Программы позволит обеспечить поддержку гражданам, зарегистрированным в качестве плательщиков налога на профессиональный доход, в том числе предоставление финансовой, имущественной поддержки, поддержки, предоставляемой организациями, образующими инфраструктуру поддержки субъектов малого и среднего предпринимательства на территории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Title"/>
        <w:spacing w:before="220"/>
        <w:jc w:val="center"/>
        <w:outlineLvl w:val="1"/>
      </w:pPr>
      <w:r>
        <w:t>Раздел II</w:t>
      </w:r>
    </w:p>
    <w:p w:rsidR="000C62FD" w:rsidRDefault="000C62FD">
      <w:pPr>
        <w:pStyle w:val="ConsPlusTitle"/>
        <w:jc w:val="center"/>
      </w:pPr>
      <w:r>
        <w:t>ОПИСАНИЕ ЦЕЛЕЙ И ЗАДАЧ ПРОГРАММЫ</w:t>
      </w:r>
    </w:p>
    <w:p w:rsidR="000C62FD" w:rsidRDefault="000C62FD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01.07.2015 N 209-п)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Программа направлена на создание условий для устойчивого функционирования и развития конкуренции, предпринимательской и инвестиционной деятельности, а также для развития сферы туризма и туристкой деятельности, для решения задач социально-экономического развития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Достижение поставленной цели предполагает развитие механизмов государственной поддержки предпринимательской деятельности, направленной на решение следующих задач: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1) снижение административных барьеров и налоговой нагрузки для субъектов малого и среднего предпринимательства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2) развитие инфраструктуры поддержки малого и среднего предпринимательства в Ненецком автономном округе;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3) развитие мер финансовой и имущественной поддержки субъектов малого и среднего предпринимательства в Ненецком автономном округе;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4) совершенствование информационного обеспечения субъектов малого и среднего предпринимательства и развитие взаимодействия власти и бизнеса;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5) развитие мер поддержки в области повышения квалификации субъектов малого и среднего предпринимательства;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6) повышение уровня предпринимательской активности в Ненецком автономном округе;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7) развитие молодежного предпринимательства;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8) повышение конкурентоспособности субъектов предпринимательства;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9) создание условий для начала предпринимательской деятельности;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10) развитие инвестиционного потенциала и привлечение инвестиций в Ненецкий автономный округ путем обеспечения условий для реализации приоритетных проектов развития территорий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11) создание рабочих мест во внебюджетном секторе экономики и развитие </w:t>
      </w:r>
      <w:proofErr w:type="spellStart"/>
      <w:r>
        <w:t>самозанятости</w:t>
      </w:r>
      <w:proofErr w:type="spellEnd"/>
      <w:r>
        <w:t xml:space="preserve"> населения;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администрации НАО от 11.03.2016 N 61-п;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13) развитие механизмов государственно-частного партнерства;</w:t>
      </w:r>
    </w:p>
    <w:p w:rsidR="000C62FD" w:rsidRDefault="000C6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НАО от 12.09.2017 N 290-п)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14) стимулирование экспортной деятельности субъектов малого и среднего предпринимательства;</w:t>
      </w:r>
    </w:p>
    <w:p w:rsidR="000C62FD" w:rsidRDefault="000C6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15) повышение качества и доступности услуг в сфере внутреннего и международного туризма.</w:t>
      </w:r>
    </w:p>
    <w:p w:rsidR="000C62FD" w:rsidRDefault="000C6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08.04.2020 N 71-п)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r>
        <w:t>Раздел III</w:t>
      </w:r>
    </w:p>
    <w:p w:rsidR="000C62FD" w:rsidRDefault="000C62FD">
      <w:pPr>
        <w:pStyle w:val="ConsPlusTitle"/>
        <w:jc w:val="center"/>
      </w:pPr>
      <w:r>
        <w:t>СВЕДЕНИЯ О ЦЕЛЕВЫХ ПОКАЗАТЕЛЯХ ПРОГРАММЫ</w:t>
      </w:r>
    </w:p>
    <w:p w:rsidR="000C62FD" w:rsidRDefault="000C62FD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17.11.2015 N 366-п)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 xml:space="preserve">Перечень целевых показателей эффективности реализации Программы представлен в </w:t>
      </w:r>
      <w:hyperlink w:anchor="P656" w:history="1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r>
        <w:t>Раздел IV</w:t>
      </w:r>
    </w:p>
    <w:p w:rsidR="000C62FD" w:rsidRDefault="000C62FD">
      <w:pPr>
        <w:pStyle w:val="ConsPlusTitle"/>
        <w:jc w:val="center"/>
      </w:pPr>
      <w:r>
        <w:t>ПЕРЕЧЕНЬ МЕРОПРИЯТИЙ ПРОГРАММЫ</w:t>
      </w:r>
    </w:p>
    <w:p w:rsidR="000C62FD" w:rsidRDefault="000C62FD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08.04.2020 N 71-п)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 xml:space="preserve">В рамках Программы предусмотрена реализация мероприятий, направленных на развитие предпринимательской и инвестиционной деятельности, а также развитие сферы туризма и туристской деятельности в Ненецком автономном округе. </w:t>
      </w:r>
      <w:hyperlink w:anchor="P1325" w:history="1">
        <w:r>
          <w:rPr>
            <w:color w:val="0000FF"/>
          </w:rPr>
          <w:t>Перечень</w:t>
        </w:r>
      </w:hyperlink>
      <w:r>
        <w:t xml:space="preserve"> мероприятий представлен в Приложении 3 к настоящей Программе.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r>
        <w:t>Раздел V</w:t>
      </w:r>
    </w:p>
    <w:p w:rsidR="000C62FD" w:rsidRDefault="000C62FD">
      <w:pPr>
        <w:pStyle w:val="ConsPlusTitle"/>
        <w:jc w:val="center"/>
      </w:pPr>
      <w:r>
        <w:t>СВЕДЕНИЯ ОБ ОСНОВНЫХ МЕРАХ ПРАВОВОГО РЕГУЛИРОВАНИЯ ПРОГРАММЫ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В целях реализации мероприятий Программы разрабатываются и утверждаются нормативные правовые акты Администрации Ненецкого автономного округа.</w:t>
      </w:r>
    </w:p>
    <w:p w:rsidR="000C62FD" w:rsidRDefault="000C62FD">
      <w:pPr>
        <w:pStyle w:val="ConsPlusNormal"/>
        <w:spacing w:before="220"/>
        <w:ind w:firstLine="540"/>
        <w:jc w:val="both"/>
      </w:pPr>
      <w:hyperlink w:anchor="P1206" w:history="1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Программы представлены в Приложении 2 к настоящей Программе.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r>
        <w:t>Раздел VI</w:t>
      </w:r>
    </w:p>
    <w:p w:rsidR="000C62FD" w:rsidRDefault="000C62FD">
      <w:pPr>
        <w:pStyle w:val="ConsPlusTitle"/>
        <w:jc w:val="center"/>
      </w:pPr>
      <w:r>
        <w:t>ПРОГНОЗ СВОДНЫХ ЦЕЛЕВЫХ ПОКАЗАТЕЛЕЙ ГОСУДАРСТВЕННЫХ ЗАДАНИЙ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 xml:space="preserve">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01.02.2019 N 15-п.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bookmarkStart w:id="1" w:name="P344"/>
      <w:bookmarkEnd w:id="1"/>
      <w:r>
        <w:t>Раздел VII</w:t>
      </w:r>
    </w:p>
    <w:p w:rsidR="000C62FD" w:rsidRDefault="000C62FD">
      <w:pPr>
        <w:pStyle w:val="ConsPlusTitle"/>
        <w:jc w:val="center"/>
      </w:pPr>
      <w:r>
        <w:t>ХАРАКТЕРИСТИКА ПОДПРОГРАММЫ 1 "РАЗВИТИЕ МАЛОГО И СРЕДНЕГО</w:t>
      </w:r>
    </w:p>
    <w:p w:rsidR="000C62FD" w:rsidRDefault="000C62FD">
      <w:pPr>
        <w:pStyle w:val="ConsPlusTitle"/>
        <w:jc w:val="center"/>
      </w:pPr>
      <w:r>
        <w:t>ПРЕДПРИНИМАТЕЛЬСТВА В НЕНЕЦКОМ АВТОНОМНОМ ОКРУГЕ"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1. Паспорт подпрограммы 1 "Развитие малого и среднего</w:t>
      </w:r>
    </w:p>
    <w:p w:rsidR="000C62FD" w:rsidRDefault="000C62FD">
      <w:pPr>
        <w:pStyle w:val="ConsPlusTitle"/>
        <w:jc w:val="center"/>
      </w:pPr>
      <w:r>
        <w:t>предпринимательства в Ненецком автономном округе"</w:t>
      </w:r>
    </w:p>
    <w:p w:rsidR="000C62FD" w:rsidRDefault="000C62FD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08.04.2020 N 71-п)</w:t>
      </w:r>
    </w:p>
    <w:p w:rsidR="000C62FD" w:rsidRDefault="000C6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6520"/>
      </w:tblGrid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Развитие малого и среднего предпринимательства в Ненецком автономном округе (далее - подпрограмма 1)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ДФЭ НАО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ДС и ЖКХ НАО;</w:t>
            </w:r>
          </w:p>
          <w:p w:rsidR="000C62FD" w:rsidRDefault="000C62FD">
            <w:pPr>
              <w:pStyle w:val="ConsPlusNormal"/>
            </w:pPr>
            <w:r>
              <w:t>УИЗО НАО;</w:t>
            </w:r>
          </w:p>
          <w:p w:rsidR="000C62FD" w:rsidRDefault="000C62FD">
            <w:pPr>
              <w:pStyle w:val="ConsPlusNormal"/>
            </w:pPr>
            <w:r>
              <w:t>КУ НАО "ЦСЗ";</w:t>
            </w:r>
          </w:p>
          <w:p w:rsidR="000C62FD" w:rsidRDefault="000C62FD">
            <w:pPr>
              <w:pStyle w:val="ConsPlusNormal"/>
            </w:pPr>
            <w:r>
              <w:t>Администрация города Нарьян-Мар;</w:t>
            </w:r>
          </w:p>
          <w:p w:rsidR="000C62FD" w:rsidRDefault="000C62FD">
            <w:pPr>
              <w:pStyle w:val="ConsPlusNormal"/>
            </w:pPr>
            <w:r>
              <w:t>АО "ЦРБ НАО";</w:t>
            </w:r>
          </w:p>
          <w:p w:rsidR="000C62FD" w:rsidRDefault="000C62FD">
            <w:pPr>
              <w:pStyle w:val="ConsPlusNormal"/>
            </w:pPr>
            <w:r>
              <w:t>Фонд ПП и ПГ НАО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региональных проектов (включенных в состав подпрограммы)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"Расширение доступа субъектов МСП к финансовой поддержке, в том числе к льготному финансированию";</w:t>
            </w:r>
          </w:p>
          <w:p w:rsidR="000C62FD" w:rsidRDefault="000C62FD">
            <w:pPr>
              <w:pStyle w:val="ConsPlusNormal"/>
            </w:pPr>
            <w:r>
              <w:t>"Акселерация субъектов малого и среднего предпринимательства";</w:t>
            </w:r>
          </w:p>
          <w:p w:rsidR="000C62FD" w:rsidRDefault="000C62FD">
            <w:pPr>
              <w:pStyle w:val="ConsPlusNormal"/>
            </w:pPr>
            <w:r>
              <w:t>"Улучшение условий ведения предпринимательской деятельности";</w:t>
            </w:r>
          </w:p>
          <w:p w:rsidR="000C62FD" w:rsidRDefault="000C62FD">
            <w:pPr>
              <w:pStyle w:val="ConsPlusNormal"/>
            </w:pPr>
            <w:r>
              <w:t>"Системные меры развития международной кооперации и экспорта"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Развитие малого и среднего предпринимательства в Ненецком автономном округе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Снижение административных барьеров и налоговой нагрузки для субъектов малого и среднего предпринимательства Ненецкого автономного округа;</w:t>
            </w:r>
          </w:p>
          <w:p w:rsidR="000C62FD" w:rsidRDefault="000C62FD">
            <w:pPr>
              <w:pStyle w:val="ConsPlusNormal"/>
            </w:pPr>
            <w:r>
              <w:t>развитие инфраструктуры поддержки малого и среднего предпринимательства в Ненецком автономном округе;</w:t>
            </w:r>
          </w:p>
          <w:p w:rsidR="000C62FD" w:rsidRDefault="000C62FD">
            <w:pPr>
              <w:pStyle w:val="ConsPlusNormal"/>
            </w:pPr>
            <w:r>
              <w:t>развитие мер финансовой и имущественной поддержки субъектов малого и среднего предпринимательства в Ненецком автономном округе;</w:t>
            </w:r>
          </w:p>
          <w:p w:rsidR="000C62FD" w:rsidRDefault="000C62FD">
            <w:pPr>
              <w:pStyle w:val="ConsPlusNormal"/>
            </w:pPr>
            <w:r>
              <w:t>совершенствование информационного обеспечения субъектов малого и среднего предпринимательства и развитие взаимодействия власти и бизнеса;</w:t>
            </w:r>
          </w:p>
          <w:p w:rsidR="000C62FD" w:rsidRDefault="000C62FD">
            <w:pPr>
              <w:pStyle w:val="ConsPlusNormal"/>
            </w:pPr>
            <w:r>
              <w:t>развитие мер поддержки в области повышения квалификации субъектов малого и среднего предпринимательства;</w:t>
            </w:r>
          </w:p>
          <w:p w:rsidR="000C62FD" w:rsidRDefault="000C62FD">
            <w:pPr>
              <w:pStyle w:val="ConsPlusNormal"/>
            </w:pPr>
            <w:r>
              <w:t>повышение уровня предпринимательской активности в Ненецком автономном округе;</w:t>
            </w:r>
          </w:p>
          <w:p w:rsidR="000C62FD" w:rsidRDefault="000C62FD">
            <w:pPr>
              <w:pStyle w:val="ConsPlusNormal"/>
            </w:pPr>
            <w:r>
              <w:t>повышение конкурентоспособности субъектов предпринимательства;</w:t>
            </w:r>
          </w:p>
          <w:p w:rsidR="000C62FD" w:rsidRDefault="000C62FD">
            <w:pPr>
              <w:pStyle w:val="ConsPlusNormal"/>
            </w:pPr>
            <w:r>
              <w:t>создание условий для начала предпринимательской деятельности;</w:t>
            </w:r>
          </w:p>
          <w:p w:rsidR="000C62FD" w:rsidRDefault="000C62FD">
            <w:pPr>
              <w:pStyle w:val="ConsPlusNormal"/>
            </w:pPr>
            <w:r>
              <w:t xml:space="preserve">создание рабочих мест во внебюджетном секторе экономики и развитие </w:t>
            </w:r>
            <w:proofErr w:type="spellStart"/>
            <w:r>
              <w:t>самозанятости</w:t>
            </w:r>
            <w:proofErr w:type="spellEnd"/>
            <w:r>
              <w:t xml:space="preserve"> населения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263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Перечень целевых показателей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Оборот субъектов малого и среднего предпринимательства (включая выручку индивидуальных предпринимателей) от реализации товаров (работ, услуг);</w:t>
            </w:r>
          </w:p>
          <w:p w:rsidR="000C62FD" w:rsidRDefault="000C62FD">
            <w:pPr>
              <w:pStyle w:val="ConsPlusNormal"/>
            </w:pPr>
            <w:r>
              <w:t>оборот субъектов малого и среднего предпринимательства (включая выручку индивидуальных предпринимателей) от реализации товаров (работ, услуг), в расчете на 1 человека населения;</w:t>
            </w:r>
          </w:p>
          <w:p w:rsidR="000C62FD" w:rsidRDefault="000C62FD">
            <w:pPr>
              <w:pStyle w:val="ConsPlusNormal"/>
            </w:pPr>
            <w:r>
              <w:t>прирост налоговых поступлений в консолидированный бюджет Ненецкого автономного округа от деятельности субъектов малого и среднего предпринимательства (по отношению к предыдущему году);</w:t>
            </w:r>
          </w:p>
          <w:p w:rsidR="000C62FD" w:rsidRDefault="000C62FD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 на территории г. Нарьян-Мар;</w:t>
            </w:r>
          </w:p>
          <w:p w:rsidR="000C62FD" w:rsidRDefault="000C62FD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0C62FD" w:rsidRDefault="000C62FD">
            <w:pPr>
              <w:pStyle w:val="ConsPlusNormal"/>
            </w:pPr>
            <w:r>
              <w:t>количество созданных в отчетном периоде субъектов малого и среднего предпринимательства на одну тысячу действующих на дату окончания отчетного периода субъектов малого и среднего предпринимательства;</w:t>
            </w:r>
          </w:p>
          <w:p w:rsidR="000C62FD" w:rsidRDefault="000C62FD">
            <w:pPr>
              <w:pStyle w:val="ConsPlusNormal"/>
            </w:pPr>
            <w:r>
              <w:t>прирост количества зарегистрированных малых и средних предприятий;</w:t>
            </w:r>
          </w:p>
          <w:p w:rsidR="000C62FD" w:rsidRDefault="000C62FD">
            <w:pPr>
              <w:pStyle w:val="ConsPlusNormal"/>
            </w:pPr>
            <w:r>
              <w:t xml:space="preserve">объем </w:t>
            </w:r>
            <w:proofErr w:type="spellStart"/>
            <w:r>
              <w:t>микрозаймов</w:t>
            </w:r>
            <w:proofErr w:type="spellEnd"/>
            <w:r>
              <w:t>, предоставленных субъектам малого</w:t>
            </w:r>
          </w:p>
          <w:p w:rsidR="000C62FD" w:rsidRDefault="000C62FD">
            <w:pPr>
              <w:pStyle w:val="ConsPlusNormal"/>
            </w:pPr>
            <w:r>
              <w:t>и среднего предпринимательства;</w:t>
            </w:r>
          </w:p>
          <w:p w:rsidR="000C62FD" w:rsidRDefault="000C62FD">
            <w:pPr>
              <w:pStyle w:val="ConsPlusNormal"/>
            </w:pPr>
            <w:r>
              <w:t>объем гарантий, предоставленных субъектам малого и среднего предпринимательства;</w:t>
            </w:r>
          </w:p>
          <w:p w:rsidR="000C62FD" w:rsidRDefault="000C62FD">
            <w:pPr>
              <w:pStyle w:val="ConsPlusNormal"/>
            </w:pPr>
            <w:r>
              <w:t>объем средств, предоставленных субъектам малого и среднего предпринимательства в рамках договоров лизинга;</w:t>
            </w:r>
          </w:p>
          <w:p w:rsidR="000C62FD" w:rsidRDefault="000C62FD">
            <w:pPr>
              <w:pStyle w:val="ConsPlusNormal"/>
            </w:pPr>
            <w:r>
              <w:t>прирост количества компаний-экспортеров из числа МСП по итогам внедрения Регионального экспортного стандарта 2.0 (к 2018 году);</w:t>
            </w:r>
          </w:p>
          <w:p w:rsidR="000C62FD" w:rsidRDefault="000C62FD">
            <w:pPr>
              <w:pStyle w:val="ConsPlusNormal"/>
            </w:pPr>
            <w:r>
              <w:t>количество субъектов МСП, выведенных на экспорт при поддержке центров (агентств), координации поддержки экспортно-ориентированных субъектов МСП, нарастающим итогом;</w:t>
            </w:r>
          </w:p>
          <w:p w:rsidR="000C62FD" w:rsidRDefault="000C62FD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бизнес";</w:t>
            </w:r>
          </w:p>
          <w:p w:rsidR="000C62FD" w:rsidRDefault="000C62FD">
            <w:pPr>
              <w:pStyle w:val="ConsPlusNormal"/>
            </w:pPr>
            <w:r>
              <w:t xml:space="preserve">количество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проекта, нарастающим итогом;</w:t>
            </w:r>
          </w:p>
          <w:p w:rsidR="000C62FD" w:rsidRDefault="000C62FD">
            <w:pPr>
              <w:pStyle w:val="ConsPlusNormal"/>
            </w:pPr>
            <w:r>
              <w:t xml:space="preserve">количество выдаваемых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предпринимательства, нарастающим итогом;</w:t>
            </w:r>
          </w:p>
          <w:p w:rsidR="000C62FD" w:rsidRDefault="000C62FD">
            <w:pPr>
              <w:pStyle w:val="ConsPlusNormal"/>
            </w:pPr>
            <w:r>
              <w:t>прирост количества государственного и муниципального имущества, включенного в перечни для предоставления субъектам малого и среднего предпринимательства;</w:t>
            </w:r>
          </w:p>
          <w:p w:rsidR="000C62FD" w:rsidRDefault="000C62FD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нарастающим итогом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783" w:type="dxa"/>
            <w:gridSpan w:val="2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25.09.2020 N 256-п)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Срок реализации государственной программы (при необходимости - этапы реализации)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Подпрограмма реализуется в один этап с 2014 по 2024 годы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Объемы бюджетных ассигнований подпрограммы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Объем бюджетных ассигнований на реализацию подпрограммы составляет 812 780,8 тыс. рублей,</w:t>
            </w:r>
          </w:p>
          <w:p w:rsidR="000C62FD" w:rsidRDefault="000C62FD">
            <w:pPr>
              <w:pStyle w:val="ConsPlusNormal"/>
            </w:pPr>
            <w:r>
              <w:t>в том числе:</w:t>
            </w:r>
          </w:p>
          <w:p w:rsidR="000C62FD" w:rsidRDefault="000C62FD">
            <w:pPr>
              <w:pStyle w:val="ConsPlusNormal"/>
            </w:pPr>
            <w:r>
              <w:t>средства окружного бюджета - 524 126,3 тыс. рублей;</w:t>
            </w:r>
          </w:p>
          <w:p w:rsidR="000C62FD" w:rsidRDefault="000C62FD">
            <w:pPr>
              <w:pStyle w:val="ConsPlusNormal"/>
            </w:pPr>
            <w:r>
              <w:t>средства федерального бюджета - 288 654,5 тыс. рублей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(включенных в состав подпрограммы)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Объем бюджетных ассигнований на реализацию региональных проектов в рамках подпрограммы составляет 292 968,5 тыс. рублей, в том числе:</w:t>
            </w:r>
          </w:p>
          <w:p w:rsidR="000C62FD" w:rsidRDefault="000C62FD">
            <w:pPr>
              <w:pStyle w:val="ConsPlusNormal"/>
            </w:pPr>
            <w:r>
              <w:t>средства окружного бюджета - 29 297,2 тыс. рублей, средства федерального бюджета - 263 671,3 тыс. рублей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2. Характеристика сферы реализации подпрограммы 1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01.02.2019 N 15-п)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Малое предпринимательство - один из ведущих секторов экономики, во многом определяющий темпы экономического роста, состояние занятости населения, структуру и качество валового национального продукта.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Развитие предпринимательской деятельности способствует повышению занятости населения, формированию здоровой конкурентной среды, как следствие, повышению качества производимых товаров (услуг), увеличению темпов экономического роста регионов и Российской Федерации в целом.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Необходимо отметить, что на территории Ненецкого автономного округа наблюдается улучшение предпринимательского климата, о чем свидетельствует положительная динамика роста доли субъектов малого и среднего предпринимательства. Несмотря на улучшение условий ведения бизнеса в регионе, предприниматели сталкиваются с рядом проблем, на решение которых направлена подпрограмма.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01.02.2019 N 15-п.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администрации НАО от 06.04.2017 N 111-п.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01.02.2019 N 15-п.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01.07.2015 N 209-п.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Абзацы восьмой - одиннадцатый утратили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01.02.2019 N 15-п.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Порядок и условия предоставления субсидий субъектам малого и среднего предпринимательства определяются постановлениями Администрации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25.09.2020 N 256-п)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рамках Программы реализуются мероприятия по предоставлению финансовой и имущественной поддержки субъектам малого и среднего предпринимательства, а также развитию инфраструктуры поддержки малого и среднего предпринимательства в Ненецком автономном округе и реализации механизмов стимулирования экспортной деятельности субъектов малого и среднего предпринимательства.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Финансовая поддержка субъектов малого и среднего предпринимательства предоставляется в виде субсидий из окружного бюджета в форме: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администрации НАО от 25.09.2020 N 256-п;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- грантов губернатора Ненецкого автономного округа на реализацию крупных предпринимательских инициатив;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администрации НАО от 02.11.2018 N 267-п)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01.02.2019 N 15-п;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- субсидий субъектам малого и среднего предпринимательства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целях развития инфраструктуры поддержки малого и среднего предпринимательства в Ненецком автономном округе за счет средств окружного бюджета предоставляются субсидии унитарным некоммерческим организациям, не являющимся государственными (муниципальными) учреждениями, а также организациям, оказывающим поддержку субъектам малого и среднего предпринимательства и относящимся к инфраструктуре поддержки субъектов малого и среднего предпринимательства на территории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01.02.2019 N 15-п)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Порядок и условия предоставления грантов и субсидий в целях оказания финансовой поддержки субъектам малого и среднего предпринимательства, а также в целях развития инфраструктуры поддержки малого и среднего предпринимательства в Ненецком автономном округе устанавливаются Администрацией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НАО от 02.11.2018 N 267-п)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Предоставление финансовой поддержки субъектов малого и среднего предпринимательства в виде субсидий осуществляется по принципу "одного окна" в целях снижения административных барьеров путем унификации процедуры взаимодействия органов исполнительной власти Ненецкого автономного округа с субъектами малого и среднего предпринимательства.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Проверки соблюдения условий, целей и порядка предоставления субсидий за счет средств федерального и окружного бюджетов проводятся ежегодно исполнительными органами государственной власти Ненецкого автономного округа, осуществляющими государственный финансовый контроль.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В рамках Программы создана </w:t>
      </w:r>
      <w:proofErr w:type="spellStart"/>
      <w:r>
        <w:t>Микрокредитная</w:t>
      </w:r>
      <w:proofErr w:type="spellEnd"/>
      <w:r>
        <w:t xml:space="preserve"> компания Фонд поддержки предпринимательства и предоставления гарантий Ненецкого автономного округа (далее - Фонд). Учредителем Фонда от имени Ненецкого автономного округа является Администрация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постановлений администрации НАО от 01.07.2015 </w:t>
      </w:r>
      <w:hyperlink r:id="rId126" w:history="1">
        <w:r>
          <w:rPr>
            <w:color w:val="0000FF"/>
          </w:rPr>
          <w:t>N 209-п</w:t>
        </w:r>
      </w:hyperlink>
      <w:r>
        <w:t xml:space="preserve">, от 11.03.2016 </w:t>
      </w:r>
      <w:hyperlink r:id="rId127" w:history="1">
        <w:r>
          <w:rPr>
            <w:color w:val="0000FF"/>
          </w:rPr>
          <w:t>N 61-п</w:t>
        </w:r>
      </w:hyperlink>
      <w:r>
        <w:t xml:space="preserve">, от 12.09.2017 </w:t>
      </w:r>
      <w:hyperlink r:id="rId128" w:history="1">
        <w:r>
          <w:rPr>
            <w:color w:val="0000FF"/>
          </w:rPr>
          <w:t>N 290-п</w:t>
        </w:r>
      </w:hyperlink>
      <w:r>
        <w:t>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Основными направлениями деятельности Фонда являются: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- содействие развитию инвестиционных процессов на территории Ненецкого автономного округа и продвижению его инвестиционной привлекательности;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- создание и развитие благоприятного инвестиционного климата в Ненецком автономном округе;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- создание условий для развития субъектов инвестиционной и предпринимательской деятельности на территории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- содействие в повышении доступности для субъектов малого и среднего предпринимательства кредитных и иных финансовых ресурсов в форме предоставления </w:t>
      </w:r>
      <w:proofErr w:type="spellStart"/>
      <w:r>
        <w:t>микрозаймов</w:t>
      </w:r>
      <w:proofErr w:type="spellEnd"/>
      <w:r>
        <w:t>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- содействие в обеспечении доступа субъектов инвестиционной и предпринимательской деятельности и организаций инфраструктуры поддержки субъектов инвестиционной и предпринимательской деятельности к кредитным и иным финансовым ресурсам по кредитным договорам, договорам займа и договорам лизинга в форме предоставления гарантий.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рамках подпрограммы предусмотрена имущественная поддержка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19.07.2016 N 234-п)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Имущественная поддержка осуществляется на основании перечня государственного имущества Ненецкого автономного округа,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19.07.2016 N 234-п)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Порядок формирования, ведения, обязательного опубликования перечня, а также порядок и условия предоставления в аренду, включенного в него государственного имущества Ненецкого автономного округа,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утверждаются правовыми актами Администрации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19.07.2016 N 234-п)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Абзацы двадцать шестого - тридцать шестой утратили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администрации НАО от 11.03.2016 N 61-п.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Реализация подпрограммы 1 "Развитие малого и среднего предпринимательства в Ненецком автономном округе" осуществляется совместно с АО "Центр развития бизнеса Ненецкого автономного округа", </w:t>
      </w:r>
      <w:proofErr w:type="spellStart"/>
      <w:r>
        <w:t>Микрокредитной</w:t>
      </w:r>
      <w:proofErr w:type="spellEnd"/>
      <w:r>
        <w:t xml:space="preserve"> компанией Фонд поддержки предпринимательства и предоставления гарантий Ненецкого автономного округа, КУ НАО "Централизованный </w:t>
      </w:r>
      <w:proofErr w:type="spellStart"/>
      <w:r>
        <w:t>стройзаказчик</w:t>
      </w:r>
      <w:proofErr w:type="spellEnd"/>
      <w:r>
        <w:t>", а также с Администрацией МО "Городской округ "Город Нарьян-Мар".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администрации НАО от 01.02.2019 N 15-п)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Подпрограммой 1 "Развитие малого и среднего предпринимательства в Ненецком автономном округе" предусмотрена реализация следующих региональных проектов Ненецкого автономного округа в рамках Национального проекта "Поддержка малого и среднего предпринимательства и поддержка индивидуальной предпринимательской инициативы":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"Расширение доступа субъектов МСП к финансовой поддержке, в том числе к льготному финансированию";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"Акселерация субъектов малого и среднего предпринимательства";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"Улучшение условий ведения предпринимательской деятельности".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рамках Национального проекта "Международная кооперация и экспорт" реализуется региональный проект Ненецкого автономного округа "Системные меры развития международной кооперации и экспорта", основной целью которого является реализация комплекса мер для создания благоприятной регуляторной среды, снижения административной нагрузки и совершенствования механизмов экспортной деятельности субъектов малого и среднего предпринимательства.</w:t>
      </w:r>
    </w:p>
    <w:p w:rsidR="000C62FD" w:rsidRDefault="000C62FD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администрации НАО от 18.12.2019 N 326-п)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3. Участие органов местного самоуправления муниципальных</w:t>
      </w:r>
    </w:p>
    <w:p w:rsidR="000C62FD" w:rsidRDefault="000C62FD">
      <w:pPr>
        <w:pStyle w:val="ConsPlusTitle"/>
        <w:jc w:val="center"/>
      </w:pPr>
      <w:r>
        <w:t>образований Ненецкого автономного округа и других</w:t>
      </w:r>
    </w:p>
    <w:p w:rsidR="000C62FD" w:rsidRDefault="000C62FD">
      <w:pPr>
        <w:pStyle w:val="ConsPlusTitle"/>
        <w:jc w:val="center"/>
      </w:pPr>
      <w:r>
        <w:t>организаций в реализации подпрограммы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 xml:space="preserve">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НАО от 01.02.2019 N 15-п.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bookmarkStart w:id="2" w:name="P477"/>
      <w:bookmarkEnd w:id="2"/>
      <w:r>
        <w:t>Раздел VIII</w:t>
      </w:r>
    </w:p>
    <w:p w:rsidR="000C62FD" w:rsidRDefault="000C62FD">
      <w:pPr>
        <w:pStyle w:val="ConsPlusTitle"/>
        <w:jc w:val="center"/>
      </w:pPr>
      <w:r>
        <w:t>ХАРАКТЕРИСТИКА ПОДПРОГРАММЫ 2 "РАЗВИТИЕ МОЛОДЕЖНОГО</w:t>
      </w:r>
    </w:p>
    <w:p w:rsidR="000C62FD" w:rsidRDefault="000C62FD">
      <w:pPr>
        <w:pStyle w:val="ConsPlusTitle"/>
        <w:jc w:val="center"/>
      </w:pPr>
      <w:r>
        <w:t>ПРЕДПРИНИМАТЕЛЬСТВА В НЕНЕЦКОМ АВТОНОМНОМ ОКРУГЕ"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1. Паспорт подпрограммы 2 "Развитие молодежного</w:t>
      </w:r>
    </w:p>
    <w:p w:rsidR="000C62FD" w:rsidRDefault="000C62FD">
      <w:pPr>
        <w:pStyle w:val="ConsPlusTitle"/>
        <w:jc w:val="center"/>
      </w:pPr>
      <w:r>
        <w:t>предпринимательства в Ненецком автономном округе"</w:t>
      </w:r>
    </w:p>
    <w:p w:rsidR="000C62FD" w:rsidRDefault="000C62FD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08.04.2020 N 71-п)</w:t>
      </w:r>
    </w:p>
    <w:p w:rsidR="000C62FD" w:rsidRDefault="000C6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6520"/>
      </w:tblGrid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Развитие молодежного предпринимательства в Ненецком автономном округе (далее - подпрограмма 2)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Департамент образования, культуры и спорта Ненецкого автономного округа (являлся ответственным исполнителем подпрограммы в 2015 и 2016 годах; с 2017 по 2018 годы подпрограмма 2 реализовывалась в рамках государственной программы Ненецкого автономного округа "Молодежь Ненецкого автономного округа")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ГБУ НАО "Региональный центр молодежной политики и военно-патриотического воспитания молодежи"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региональных проектов (включенных в состав подпрограммы)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Отсутствуют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Стимулирование активности молодежи в сфере предпринимательства путем реализации в Ненецком автономном округе системы мер, направленной на вовлечение граждан в возрасте до 30 лет в предпринимательскую деятельность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Обеспечение доступности образовательных и информационно-консультационных мер поддержки малого и среднего предпринимательства гражданам в возрасте до 30 лет;</w:t>
            </w:r>
          </w:p>
          <w:p w:rsidR="000C62FD" w:rsidRDefault="000C62FD">
            <w:pPr>
              <w:pStyle w:val="ConsPlusNormal"/>
            </w:pPr>
            <w:r>
              <w:t>пропаганда и популяризация предпринимательской деятельности среди молодежи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целевых показателей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0C62FD" w:rsidRDefault="000C62FD">
            <w:pPr>
              <w:pStyle w:val="ConsPlusNormal"/>
            </w:pPr>
            <w: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направленного на популяризацию предпринимательской деятельности среди молодежи Ненецкого автономного округа;</w:t>
            </w:r>
          </w:p>
          <w:p w:rsidR="000C62FD" w:rsidRDefault="000C62FD">
            <w:pPr>
              <w:pStyle w:val="ConsPlusNormal"/>
            </w:pPr>
            <w:r>
              <w:t>количество человек в возрасте до 30 лет (включительно), вовлеченных в реализацию мероприятия, направленного на популяризацию предпринимательской деятельности среди молодежи Ненецкого автономного округа;</w:t>
            </w:r>
          </w:p>
          <w:p w:rsidR="000C62FD" w:rsidRDefault="000C62FD">
            <w:pPr>
              <w:pStyle w:val="ConsPlusNormal"/>
            </w:pPr>
            <w:r>
              <w:t>количество человек в возрасте до 30 лет (включительно), прошедших обучение;</w:t>
            </w:r>
          </w:p>
          <w:p w:rsidR="000C62FD" w:rsidRDefault="000C62FD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 из числа лиц, прошедших обучение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Срок реализации государственной программы (при необходимости - этапы реализации)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В один этап с 2015 по 2016 годы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Объемы бюджетных ассигнований подпрограммы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Объем бюджетных ассигнований на реализацию подпрограммы составляет 7 927,8 тыс. рублей, в том числе: средства окружного бюджета (утвержденные в законе об окружном бюджете) - 7 927,8 тыс. рублей, из них средства федерального бюджета (учтенные в законе об окружном бюджете) - 4 837,2 тыс. рублей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(включенных в состав подпрограммы)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Не предусмотрен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2. Характеристика сферы реализации подпрограммы 2</w:t>
      </w:r>
    </w:p>
    <w:p w:rsidR="000C62FD" w:rsidRDefault="000C62FD">
      <w:pPr>
        <w:pStyle w:val="ConsPlusTitle"/>
        <w:jc w:val="center"/>
      </w:pPr>
      <w:r>
        <w:t>и обоснование включения ее в Программу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За последние годы в Российской Федерации заметно активизировалось развитие малого и среднего бизнеса. Однако по мере выхода из состояния мирового экономического кризиса увеличивается потребность в формировании нового поколения молодых предпринимателей, способных играть более активную роль в экономике, бизнесе и обществе в целом.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 данным территориального органа Федеральной службы государственной статистики по Ненецкому автономному округу, по состоянию на 1 января 2012 года количество субъектов малого и среднего предпринимательства, созданных гражданами в возрасте до 30 лет, составило 10, на 1 января 2013 года - 15, на 1 января 2014 года - 17.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На территории округа наблюдается положительная динамика развития субъектов малого и среднего предпринимательства, созданных гражданами в возрасте до 30 лет.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Несмотря на увеличение количества субъектов предпринимательской деятельности, созданных гражданами в возрасте до 30 лет, активность молодежи Ненецкого автономного округа сдерживают значительные трудности. Они обусловлены ограниченностью ресурсов граждан в возрасте до 30 лет, желающих открыть собственное дело.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Применение программно-целевого метода позволит обеспечить системный подход к решению поставленной проблемы.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3. Участие органов местного самоуправления муниципальных</w:t>
      </w:r>
    </w:p>
    <w:p w:rsidR="000C62FD" w:rsidRDefault="000C62FD">
      <w:pPr>
        <w:pStyle w:val="ConsPlusTitle"/>
        <w:jc w:val="center"/>
      </w:pPr>
      <w:r>
        <w:t>образований Ненецкого автономного округа и других</w:t>
      </w:r>
    </w:p>
    <w:p w:rsidR="000C62FD" w:rsidRDefault="000C62FD">
      <w:pPr>
        <w:pStyle w:val="ConsPlusTitle"/>
        <w:jc w:val="center"/>
      </w:pPr>
      <w:r>
        <w:t>организаций в реализации подпрограммы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В реализации мероприятий подпрограммы 2 не принимают участие органы местного самоуправления Ненецкого автономного округа.</w:t>
      </w:r>
    </w:p>
    <w:p w:rsidR="000C62FD" w:rsidRDefault="000C62F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209-п)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Подпрограмма реализуется Департаментом образования, культуры и спорта Ненецкого автономного округа совместно с ГБУ НАО "Региональный центр молодежной политики и военно-патриотического воспитания молодежи".</w:t>
      </w:r>
    </w:p>
    <w:p w:rsidR="000C62FD" w:rsidRDefault="000C62FD">
      <w:pPr>
        <w:pStyle w:val="ConsPlusNormal"/>
        <w:jc w:val="both"/>
      </w:pPr>
      <w:r>
        <w:t xml:space="preserve">(в ред. постановлений администрации НАО от 01.07.2015 </w:t>
      </w:r>
      <w:hyperlink r:id="rId143" w:history="1">
        <w:r>
          <w:rPr>
            <w:color w:val="0000FF"/>
          </w:rPr>
          <w:t>N 209-п</w:t>
        </w:r>
      </w:hyperlink>
      <w:r>
        <w:t xml:space="preserve">, от 17.11.2015 </w:t>
      </w:r>
      <w:hyperlink r:id="rId144" w:history="1">
        <w:r>
          <w:rPr>
            <w:color w:val="0000FF"/>
          </w:rPr>
          <w:t>N 366-п</w:t>
        </w:r>
      </w:hyperlink>
      <w:r>
        <w:t>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bookmarkStart w:id="3" w:name="P530"/>
      <w:bookmarkEnd w:id="3"/>
      <w:r>
        <w:t>Раздел IX</w:t>
      </w:r>
    </w:p>
    <w:p w:rsidR="000C62FD" w:rsidRDefault="000C62FD">
      <w:pPr>
        <w:pStyle w:val="ConsPlusTitle"/>
        <w:jc w:val="center"/>
      </w:pPr>
      <w:r>
        <w:t>Характеристика подпрограммы 3 "Формирование благоприятной</w:t>
      </w:r>
    </w:p>
    <w:p w:rsidR="000C62FD" w:rsidRDefault="000C62FD">
      <w:pPr>
        <w:pStyle w:val="ConsPlusTitle"/>
        <w:jc w:val="center"/>
      </w:pPr>
      <w:r>
        <w:t>среды для развития инвестиционной деятельности</w:t>
      </w:r>
    </w:p>
    <w:p w:rsidR="000C62FD" w:rsidRDefault="000C62FD">
      <w:pPr>
        <w:pStyle w:val="ConsPlusTitle"/>
        <w:jc w:val="center"/>
      </w:pPr>
      <w:r>
        <w:t>в Ненецком автономном округе"</w:t>
      </w:r>
    </w:p>
    <w:p w:rsidR="000C62FD" w:rsidRDefault="000C62FD">
      <w:pPr>
        <w:pStyle w:val="ConsPlusNormal"/>
        <w:jc w:val="center"/>
      </w:pPr>
      <w:r>
        <w:t xml:space="preserve">(введен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01.02.2019 N 15-п)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1. Паспорт подпрограммы 3</w:t>
      </w:r>
    </w:p>
    <w:p w:rsidR="000C62FD" w:rsidRDefault="000C62FD">
      <w:pPr>
        <w:pStyle w:val="ConsPlusTitle"/>
        <w:jc w:val="center"/>
      </w:pPr>
      <w:r>
        <w:t>"Формирование благоприятной среды для развития</w:t>
      </w:r>
    </w:p>
    <w:p w:rsidR="000C62FD" w:rsidRDefault="000C62FD">
      <w:pPr>
        <w:pStyle w:val="ConsPlusTitle"/>
        <w:jc w:val="center"/>
      </w:pPr>
      <w:r>
        <w:t>инвестиционной деятельности в Ненецком автономном округе"</w:t>
      </w:r>
    </w:p>
    <w:p w:rsidR="000C62FD" w:rsidRDefault="000C62FD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08.04.2020 N 71-п)</w:t>
      </w:r>
    </w:p>
    <w:p w:rsidR="000C62FD" w:rsidRDefault="000C6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6520"/>
      </w:tblGrid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Формирование благоприятной среды для развития инвестиционной деятельности в Ненецком автономном округе (далее - подпрограмма 3)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ДФЭ НАО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Отсутствуют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региональных проектов (включенных в состав подпрограммы)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Отсутствуют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Создание благоприятного инвестиционного климата на территории Ненецкого автономного округа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Привлечение потенциальных инвесторов;</w:t>
            </w:r>
          </w:p>
          <w:p w:rsidR="000C62FD" w:rsidRDefault="000C62FD">
            <w:pPr>
              <w:pStyle w:val="ConsPlusNormal"/>
            </w:pPr>
            <w:r>
              <w:t>продвижение инвестиционного потенциала Ненецкого автономного округа на внутренних и внешних рынках;</w:t>
            </w:r>
          </w:p>
          <w:p w:rsidR="000C62FD" w:rsidRDefault="000C62FD">
            <w:pPr>
              <w:pStyle w:val="ConsPlusNormal"/>
            </w:pPr>
            <w:r>
              <w:t>разработка механизма государственного регулирования в сфере инвестиционной деятельности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целевых показателей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Инвестиции в основной капитал на душу населения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Срок реализации государственной программы (при необходимости - этапы реализации)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Подпрограмма реализуется в один этап с 2019 по 2024 годы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Объемы бюджетных ассигнований подпрограммы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Объем бюджетных ассигнований на реализацию подпрограммы составляет 8 100,3 тыс. рублей, в том числе:</w:t>
            </w:r>
          </w:p>
          <w:p w:rsidR="000C62FD" w:rsidRDefault="000C62FD">
            <w:pPr>
              <w:pStyle w:val="ConsPlusNormal"/>
            </w:pPr>
            <w:r>
              <w:t>средства окружного бюджета - 8 100,3 тыс. рублей, средства федерального бюджета - 0,0 тыс. рублей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(включенных в состав подпрограммы)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Не предусмотрен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2. Характеристика сферы реализации подпрограммы 3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Ненецкий автономный округ - регион с богатейшим природным потенциалом и стремительно развивающейся экономикой. Масштабность и долгосрочные перспективы освоения природных запасов региона, развитие его инфраструктуры - серьезный стимул к притоку новых инвестиций.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2017 году объем инвестиций в основной капитал в Ненецком автономном округе увеличился по сравнению с 2016 годом на 24,5% и составил 106,7 млрд руб. (в фактически действовавших ценах).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Объем инвестиций в основной капитал на душу населения в 2017 году по Ненецкому автономному округу составил 2,4 млн. рублей.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На долю Ненецкого автономного округа с 2014 года стабильно приходится более половины объема инвестиций в основной капитал Архангельской области (в 2017 году - 57,9%), из которых более 90% приходится на сектор добычи полезных ископаемых. Так, в 2016 году объем инвестиций в основной капитал по добыче полезных ископаемых зафиксирован в размере 79,3 млрд руб., что составляет почти 93% от общего объема инвестиций в основной капитал.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соответствии с отчетом рейтингового агентства "Эксперт РА" за 2017 год по инвестиционной привлекательности Ненецкий автономный округ относится к рейтинговой группе 3В2 (незначительный потенциал - умеренный риск), на которую приходится 15% всех субъектов Российской Федерации.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Государственная поддержка инвестиционной деятельности в Ненецком автономном округе представляется в соответствии с:</w:t>
      </w:r>
    </w:p>
    <w:p w:rsidR="000C62FD" w:rsidRDefault="000C62FD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19.09.2014 N 94-ОЗ "О государственной поддержке инвестиционной деятельности в Ненецком автономном округе, осуществляемой в форме капитальных вложений";</w:t>
      </w:r>
    </w:p>
    <w:p w:rsidR="000C62FD" w:rsidRDefault="000C62FD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08.10.2013 N 88-ОЗ "Об установлении пониженной ставки налога на прибыль организаций для отдельных категорий налогоплательщиков", предусматривающим пониженные ставки налога на прибыль для крупных инвесторов при вводе основных средств стоимостью более 1 млрд рублей;</w:t>
      </w:r>
    </w:p>
    <w:p w:rsidR="000C62FD" w:rsidRDefault="000C62FD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29.12.2005 N 671-ОЗ "О регулировании земельных отношений на территории Ненецкого автономного округа", определяющим условия предоставления юридическим лицам в аренду земельного участка без проведения торгов в целях реализации масштабного инвестиционного проекта.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Вся информация об инвестиционной деятельности в регионе освещается на Инвестиционном портале Ненецкого автономного округа (http://invest.adm-nao.ru).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Департаментом финансов и экономики Ненецкого автономного округа ведется реестр реализуемых инвестиционных проектов, насчитывающий более 60 </w:t>
      </w:r>
      <w:proofErr w:type="spellStart"/>
      <w:r>
        <w:t>инвестпроектов</w:t>
      </w:r>
      <w:proofErr w:type="spellEnd"/>
      <w:r>
        <w:t xml:space="preserve">, и реестр планируемых к реализации инвестиционных проектов, насчитывающий порядка 40 </w:t>
      </w:r>
      <w:proofErr w:type="spellStart"/>
      <w:r>
        <w:t>инвестпроектов</w:t>
      </w:r>
      <w:proofErr w:type="spellEnd"/>
      <w:r>
        <w:t>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целях создания благоприятного инвестиционного климата в Ненецком автономном округе Администрацией Ненецкого автономного округа определена специализированная организация по привлечению инвестиций и работе с инвесторами - акционерное общество "Центр развития бизнеса Ненецкого автономного округа", которое осуществляет взаимодействие с органами исполнительной власти Ненецкого автономного округа и органами местного самоуправления муниципальных образований Ненецкого автономного округа посредством заключения соглашений по следующим направлениям: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1) сопровождение инвестиционных проектов по принципу "одного окна";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2) содействие созданию проектных команд по реализации инвестиционных проектов;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3) продвижение инвестиционных возможностей Ненецкого автономного округа во взаимодействии с органами исполнительной власти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4) обеспечение взаимодействия с банками и организациями с целью привлечения финансирования;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5) содействие инвесторам и субъектам малого и среднего предпринимательства при реализации проектов государственно-частного партнерства;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6) содействие формированию и развитию отраслевых кластеров на территории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7) предоставление информационно-консультационной и организационной поддержки.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В настоящее время ведется работа по мониторингу стандарта деятельности исполнительных органов государственной власти по обеспечению благоприятного инвестиционного климата в Ненецком автономном округе, а также осуществляется реализация целевых моделей упрощения процедур ведения бизнеса и повышения инвестиционной привлекательности.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Основными факторами, отрицательно сказывающимися на развитии инвестиционной деятельности и привлечение в округ новых инвесторов, являются: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высокая </w:t>
      </w:r>
      <w:proofErr w:type="spellStart"/>
      <w:r>
        <w:t>моноспециализация</w:t>
      </w:r>
      <w:proofErr w:type="spellEnd"/>
      <w:r>
        <w:t xml:space="preserve"> в секторе добычи углеводородов;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ограниченные возможности влияния на инвестиционные планы крупных компаний - </w:t>
      </w:r>
      <w:proofErr w:type="spellStart"/>
      <w:r>
        <w:t>недропользователей</w:t>
      </w:r>
      <w:proofErr w:type="spellEnd"/>
      <w:r>
        <w:t>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неразвитая транспортная инфраструктура территории Ненецкого автономного округа, отсутствие круглогодичного наземного сообщения с соседними регионами, что проявляется в высоком уровне издержек и в ограничении кадрового потенциала.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мероприятий подпрограммы планируется достичь благодаря повышению эффективности инвестиционной политики, разработке и внедрению новых мер государственной поддержки, направленных на привлечение инвестиций в округ, основанных на взаимодействии исполнительных органов государственной власти округа с региональными институтами развития бизнеса, создании "проектных команд", нацеленных на быстрый старт бизнеса инвестора, реализации принципа "одного окна", создании максимально благоприятных условий для развития бизнеса.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1"/>
      </w:pPr>
      <w:bookmarkStart w:id="4" w:name="P595"/>
      <w:bookmarkEnd w:id="4"/>
      <w:r>
        <w:t>Раздел X</w:t>
      </w:r>
    </w:p>
    <w:p w:rsidR="000C62FD" w:rsidRDefault="000C62FD">
      <w:pPr>
        <w:pStyle w:val="ConsPlusTitle"/>
        <w:jc w:val="center"/>
      </w:pPr>
      <w:r>
        <w:t>Характеристика подпрограммы 4 "Развитие туризма</w:t>
      </w:r>
    </w:p>
    <w:p w:rsidR="000C62FD" w:rsidRDefault="000C62FD">
      <w:pPr>
        <w:pStyle w:val="ConsPlusTitle"/>
        <w:jc w:val="center"/>
      </w:pPr>
      <w:r>
        <w:t>на территории Ненецкого автономного округа"</w:t>
      </w:r>
    </w:p>
    <w:p w:rsidR="000C62FD" w:rsidRDefault="000C62FD">
      <w:pPr>
        <w:pStyle w:val="ConsPlusNormal"/>
        <w:jc w:val="center"/>
      </w:pPr>
      <w:r>
        <w:t xml:space="preserve">(введен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администрации НАО</w:t>
      </w:r>
    </w:p>
    <w:p w:rsidR="000C62FD" w:rsidRDefault="000C62FD">
      <w:pPr>
        <w:pStyle w:val="ConsPlusNormal"/>
        <w:jc w:val="center"/>
      </w:pPr>
      <w:r>
        <w:t>от 08.04.2020 N 71-п)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1. Паспорт подпрограммы 4</w:t>
      </w:r>
    </w:p>
    <w:p w:rsidR="000C62FD" w:rsidRDefault="000C62FD">
      <w:pPr>
        <w:pStyle w:val="ConsPlusTitle"/>
        <w:jc w:val="center"/>
      </w:pPr>
      <w:r>
        <w:t>"Развитие туризма на территории</w:t>
      </w:r>
    </w:p>
    <w:p w:rsidR="000C62FD" w:rsidRDefault="000C62FD">
      <w:pPr>
        <w:pStyle w:val="ConsPlusTitle"/>
        <w:jc w:val="center"/>
      </w:pPr>
      <w:r>
        <w:t>Ненецкого автономного округа"</w:t>
      </w:r>
    </w:p>
    <w:p w:rsidR="000C62FD" w:rsidRDefault="000C6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6520"/>
      </w:tblGrid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Развитие туризма на территории Ненецкого автономного округа (далее - подпрограмма 4)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ДФЭ НАО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Государственное бюджетное учреждение Ненецкого автономного округа "Центр арктического туризма"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региональных проектов (включенных в состав подпрограммы)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отсутствуют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Развитие сферы туризма и туристской деятельности на территории Ненецкого автономного округа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Повышение качества и доступности услуг в сфере внутреннего и въездного туризма;</w:t>
            </w:r>
          </w:p>
          <w:p w:rsidR="000C62FD" w:rsidRDefault="000C62FD">
            <w:pPr>
              <w:pStyle w:val="ConsPlusNormal"/>
            </w:pPr>
            <w:r>
              <w:t>Продвижение туристского продукта на внутреннем туристском рынке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Перечень целевых показателей подпрограммы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Увеличение численности граждан, размещенных в коллективных средствах размещения, включая граждан Российской Федерации и иностранных граждан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Срок реализации государственной программы (при необходимости - этапы реализации)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2020 - 2024 годы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Объемы бюджетных ассигнований подпрограммы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Объем бюджетных ассигнований на реализацию подпрограммы составляет 105 245,4 тыс. рублей, из них средства окружного бюджета - 105 245,4 тыс. рублей</w:t>
            </w:r>
          </w:p>
        </w:tc>
      </w:tr>
      <w:tr w:rsidR="000C62FD">
        <w:tc>
          <w:tcPr>
            <w:tcW w:w="2263" w:type="dxa"/>
          </w:tcPr>
          <w:p w:rsidR="000C62FD" w:rsidRDefault="000C62FD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(включенных в состав подпрограммы) (в разбивке по источникам финансирования)</w:t>
            </w:r>
          </w:p>
        </w:tc>
        <w:tc>
          <w:tcPr>
            <w:tcW w:w="6520" w:type="dxa"/>
          </w:tcPr>
          <w:p w:rsidR="000C62FD" w:rsidRDefault="000C62FD">
            <w:pPr>
              <w:pStyle w:val="ConsPlusNormal"/>
            </w:pPr>
            <w:r>
              <w:t>Не предусмотрен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  <w:outlineLvl w:val="2"/>
      </w:pPr>
      <w:r>
        <w:t>2. Характеристика сферы реализации подпрограммы 4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На современном этапе развития мировой экономики туризм является одной из самых перспективных и прибыльных отраслей. Для многих стран и регионов туризм является основной отраслью специализации и устойчивого социально-экономического развития в долгосрочной перспективе.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Отечественные и зарубежные исследователи отмечают экономическую и социальную значимость сферы туризма, которая отражается в формировании валового внутреннего продукта, создании новых рабочих мест, обеспечении продуктивной занятости населения, повышения доходов бюджетов всех уровней.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На территории Ненецкого автономного округа сосредоточены уникальные природные и рекреационные ресурсы, объекты культурного и исторического наследия, проходят важные экономические, культурные, общественные и спортивные события.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Анализ современного состояния сферы туризма в округе показывает, что в основном развивается этнографический, рыболовный и охотничий туризм. В меньшей степени - социальный туризм для детей, пожилых людей и людей с ограниченными физическими возможностями, а также круизный туризм и экотуризм.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На сегодняшний день четверть всего въездного потока в регион представляет группа "деловых туристов"; тем не менее, "деловые туристы" имеют потенциал с точки зрения наращивания доходности въездной туриндустрии.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Основными проблемами, препятствующими развитию въездного, внутреннего туризма, являются: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недостаточно развитая туристская инфраструктура;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недостаток высококвалифицированных профессиональных кадров;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отсутствие сформированных инвестиционных площадок </w:t>
      </w:r>
      <w:proofErr w:type="gramStart"/>
      <w:r>
        <w:t>в туристкой</w:t>
      </w:r>
      <w:proofErr w:type="gramEnd"/>
      <w:r>
        <w:t xml:space="preserve"> инфраструктуре;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невысокое качество обслуживания во всех секторах туристкой индустрии;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неравномерность в развитии социально-культурной и туристской инфраструктур в муниципальных образованиях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низкая информированность потенциальных туристов о существующих возможностях отрасли.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Посредством подпрограммы 4 предполагается развитие туристской отрасли Ненецкого автономного округа, увеличение экономического вклада отрасли в экономику региона, развитие перспективных видов туризма и повышения качества и доступности инфраструктуры, рост внутренних и въездных туристских потоков, а также улучшение образа Ненецкого автономного округа как региона, благоприятного для развития сферы туризма.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right"/>
        <w:outlineLvl w:val="1"/>
      </w:pPr>
      <w:r>
        <w:t>Приложение 1</w:t>
      </w:r>
    </w:p>
    <w:p w:rsidR="000C62FD" w:rsidRDefault="000C62FD">
      <w:pPr>
        <w:pStyle w:val="ConsPlusNormal"/>
        <w:jc w:val="right"/>
      </w:pPr>
      <w:r>
        <w:t>к государственной программе Ненецкого</w:t>
      </w:r>
    </w:p>
    <w:p w:rsidR="000C62FD" w:rsidRDefault="000C62FD">
      <w:pPr>
        <w:pStyle w:val="ConsPlusNormal"/>
        <w:jc w:val="right"/>
      </w:pPr>
      <w:r>
        <w:t>автономного округа "Развитие инвестиционной</w:t>
      </w:r>
    </w:p>
    <w:p w:rsidR="000C62FD" w:rsidRDefault="000C62FD">
      <w:pPr>
        <w:pStyle w:val="ConsPlusNormal"/>
        <w:jc w:val="right"/>
      </w:pPr>
      <w:r>
        <w:t>деятельности, предпринимательства и</w:t>
      </w:r>
    </w:p>
    <w:p w:rsidR="000C62FD" w:rsidRDefault="000C62FD">
      <w:pPr>
        <w:pStyle w:val="ConsPlusNormal"/>
        <w:jc w:val="right"/>
      </w:pPr>
      <w:r>
        <w:t>туризма в Ненецком автономном округе",</w:t>
      </w:r>
    </w:p>
    <w:p w:rsidR="000C62FD" w:rsidRDefault="000C62FD">
      <w:pPr>
        <w:pStyle w:val="ConsPlusNormal"/>
        <w:jc w:val="right"/>
      </w:pPr>
      <w:r>
        <w:t>утвержденной постановлением</w:t>
      </w:r>
    </w:p>
    <w:p w:rsidR="000C62FD" w:rsidRDefault="000C62FD">
      <w:pPr>
        <w:pStyle w:val="ConsPlusNormal"/>
        <w:jc w:val="right"/>
      </w:pPr>
      <w:r>
        <w:t>Администрации Ненецкого автономного</w:t>
      </w:r>
    </w:p>
    <w:p w:rsidR="000C62FD" w:rsidRDefault="000C62FD">
      <w:pPr>
        <w:pStyle w:val="ConsPlusNormal"/>
        <w:jc w:val="right"/>
      </w:pPr>
      <w:r>
        <w:t>округа от 26.06.2014 N 223-п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</w:pPr>
      <w:bookmarkStart w:id="5" w:name="P656"/>
      <w:bookmarkEnd w:id="5"/>
      <w:r>
        <w:t>Сведения</w:t>
      </w:r>
    </w:p>
    <w:p w:rsidR="000C62FD" w:rsidRDefault="000C62FD">
      <w:pPr>
        <w:pStyle w:val="ConsPlusTitle"/>
        <w:jc w:val="center"/>
      </w:pPr>
      <w:r>
        <w:t>о целевых показателях государственной программы Ненецкого</w:t>
      </w:r>
    </w:p>
    <w:p w:rsidR="000C62FD" w:rsidRDefault="000C62FD">
      <w:pPr>
        <w:pStyle w:val="ConsPlusTitle"/>
        <w:jc w:val="center"/>
      </w:pPr>
      <w:r>
        <w:t>автономного округа "Развитие инвестиционной деятельности,</w:t>
      </w:r>
    </w:p>
    <w:p w:rsidR="000C62FD" w:rsidRDefault="000C62FD">
      <w:pPr>
        <w:pStyle w:val="ConsPlusTitle"/>
        <w:jc w:val="center"/>
      </w:pPr>
      <w:r>
        <w:t>предпринимательства и туризма в Ненецком автономном округе"</w:t>
      </w:r>
    </w:p>
    <w:p w:rsidR="000C62FD" w:rsidRDefault="000C62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18.12.2019 </w:t>
            </w:r>
            <w:hyperlink r:id="rId151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52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153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sectPr w:rsidR="000C62FD" w:rsidSect="001C3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535"/>
        <w:gridCol w:w="737"/>
        <w:gridCol w:w="907"/>
        <w:gridCol w:w="1134"/>
        <w:gridCol w:w="964"/>
        <w:gridCol w:w="964"/>
        <w:gridCol w:w="1020"/>
        <w:gridCol w:w="964"/>
        <w:gridCol w:w="1020"/>
        <w:gridCol w:w="794"/>
        <w:gridCol w:w="794"/>
        <w:gridCol w:w="794"/>
        <w:gridCol w:w="794"/>
        <w:gridCol w:w="794"/>
        <w:gridCol w:w="4139"/>
      </w:tblGrid>
      <w:tr w:rsidR="000C62FD">
        <w:tc>
          <w:tcPr>
            <w:tcW w:w="54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3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943" w:type="dxa"/>
            <w:gridSpan w:val="12"/>
          </w:tcPr>
          <w:p w:rsidR="000C62FD" w:rsidRDefault="000C62F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4139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Нормативный правовой акт, которым утверждена методика расчета показателя</w:t>
            </w:r>
          </w:p>
        </w:tc>
      </w:tr>
      <w:tr w:rsidR="000C62FD">
        <w:tc>
          <w:tcPr>
            <w:tcW w:w="544" w:type="dxa"/>
            <w:vMerge/>
          </w:tcPr>
          <w:p w:rsidR="000C62FD" w:rsidRDefault="000C62FD"/>
        </w:tc>
        <w:tc>
          <w:tcPr>
            <w:tcW w:w="4535" w:type="dxa"/>
            <w:vMerge/>
          </w:tcPr>
          <w:p w:rsidR="000C62FD" w:rsidRDefault="000C62FD"/>
        </w:tc>
        <w:tc>
          <w:tcPr>
            <w:tcW w:w="737" w:type="dxa"/>
            <w:vMerge/>
          </w:tcPr>
          <w:p w:rsidR="000C62FD" w:rsidRDefault="000C62FD"/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39" w:type="dxa"/>
            <w:vMerge/>
          </w:tcPr>
          <w:p w:rsidR="000C62FD" w:rsidRDefault="000C62FD"/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  <w:jc w:val="center"/>
            </w:pPr>
            <w:r>
              <w:t>16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bottom w:val="nil"/>
            </w:tcBorders>
          </w:tcPr>
          <w:p w:rsidR="000C62FD" w:rsidRDefault="000C62FD">
            <w:pPr>
              <w:pStyle w:val="ConsPlusNormal"/>
              <w:outlineLvl w:val="2"/>
            </w:pPr>
            <w:r>
              <w:t xml:space="preserve">Государственная </w:t>
            </w:r>
            <w:hyperlink w:anchor="P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Ненецкого автономного округа "Развитие инвестиционной деятельности, предпринимательства и туризма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08.04.2020 N 71-п)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малых и средних предприятиях и у индивидуальных предпринимателей в общей численности занятого населения (без внешних совместителей)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13,1%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13,2%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13,3%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13,4%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13,5%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13,6%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на 1 тысячу человек населения Ненецкого автономного округа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рамках Программы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Индекс физического объема инвестиций в основной капитал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102,91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103,06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103,10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103,16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103,17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r>
              <w:t>Федеральный план статистических работ, утвержденный распоряжением Правительства Российской Федерации 06.05.2008 N 671-р, п. 1.28.7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Численность занятых в сфере малого и среднего предпринимательства на территории Ненецкого автономного округа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4727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4825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4923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20898" w:type="dxa"/>
            <w:gridSpan w:val="16"/>
          </w:tcPr>
          <w:p w:rsidR="000C62FD" w:rsidRDefault="000C62FD">
            <w:pPr>
              <w:pStyle w:val="ConsPlusNormal"/>
              <w:outlineLvl w:val="2"/>
            </w:pPr>
            <w:hyperlink w:anchor="P34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малого и среднего предпринимательства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Оборот субъектов малого и среднего предпринимательства (включая выручку индивидуальных предпринимателей) от реализации товаров (работ, услуг)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9 610,0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11 550,0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12 520,0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13 499,0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14 039,0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14 179,3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Оборот субъектов малого и среднего предпринимательства (включая выручку индивидуальных предпринимателей) от реализации товаров (работ, услуг), в расчете на 1 человека населения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223,60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239,1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266,2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Прирост налоговых поступлений в консолидированный бюджет Ненецкого автономного округа от деятельности субъектов малого и среднего предпринимательства (по отношению к предыдущему году)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 на территории г. Нарьян-Мар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созданных в отчетном периоде субъектов малого и среднего предпринимательства на одну тысячу действующих на дату окончания отчетного периода субъектов малого и среднего предпринимательства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Прирост количества зарегистрированных малых и средних предприятий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1,0%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 xml:space="preserve">Объем </w:t>
            </w:r>
            <w:proofErr w:type="spellStart"/>
            <w:r>
              <w:t>микрозаймов</w:t>
            </w:r>
            <w:proofErr w:type="spellEnd"/>
            <w:r>
              <w:t>, предоставленных субъектам малого и среднего предпринимательства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12 700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35 683,0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92 859,9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Объем гарантий, предоставленных субъектам малого и среднего предпринимательства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6 500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Объем средств, предоставленных субъектам малого и среднего предпринимательства в рамках договоров лизинга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20898" w:type="dxa"/>
            <w:gridSpan w:val="16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"Акселерация субъектов малого и среднего предпринимательства"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39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18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25.09.2020 N 256-п)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 xml:space="preserve">Количество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проекта, нарастающим итогом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1 189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1 570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1 792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20898" w:type="dxa"/>
            <w:gridSpan w:val="16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"Системные меры развития международной кооперации и экспорта"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Прирост количества компаний-экспортеров из числа МСП по итогам внедрения Регионального экспортного стандарта 2.0 (к 2018 году)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20898" w:type="dxa"/>
            <w:gridSpan w:val="16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"Расширение доступа субъектов МСП к финансовой поддержке, в том числе к льготному финансированию"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35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 xml:space="preserve">Количество выдаваемых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предпринимательства,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139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21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25.09.2020 N 256-п)</w:t>
            </w:r>
          </w:p>
        </w:tc>
      </w:tr>
      <w:tr w:rsidR="000C62FD">
        <w:tc>
          <w:tcPr>
            <w:tcW w:w="20898" w:type="dxa"/>
            <w:gridSpan w:val="16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"Улучшение условий ведения предпринимательской деятельности"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Прирост количества государственного и муниципального имущества, включенного в перечни для предоставления субъектам малого и среднего предпринимательства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4535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млн. чел.</w:t>
            </w:r>
          </w:p>
        </w:tc>
        <w:tc>
          <w:tcPr>
            <w:tcW w:w="90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4139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22.1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НАО от 25.09.2020 N 256-п)</w:t>
            </w:r>
          </w:p>
        </w:tc>
      </w:tr>
      <w:tr w:rsidR="000C62FD">
        <w:tc>
          <w:tcPr>
            <w:tcW w:w="20898" w:type="dxa"/>
            <w:gridSpan w:val="16"/>
          </w:tcPr>
          <w:p w:rsidR="000C62FD" w:rsidRDefault="000C62FD">
            <w:pPr>
              <w:pStyle w:val="ConsPlusNormal"/>
              <w:outlineLvl w:val="2"/>
            </w:pPr>
            <w:hyperlink w:anchor="P4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направленного на популяризацию предпринимательской деятельности среди молодежи Ненецкого автономного округа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человек в возрасте до 30 лет (включительно), вовлеченных в реализацию мероприятия, направленного на популяризацию предпринимательской деятельности среди молодежи Ненецкого автономного округа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человек в возрасте до 30 лет (включительно), прошедших обучение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 из числа лиц, прошедших обучение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c>
          <w:tcPr>
            <w:tcW w:w="20898" w:type="dxa"/>
            <w:gridSpan w:val="16"/>
          </w:tcPr>
          <w:p w:rsidR="000C62FD" w:rsidRDefault="000C62FD">
            <w:pPr>
              <w:pStyle w:val="ConsPlusNormal"/>
              <w:outlineLvl w:val="2"/>
            </w:pPr>
            <w:hyperlink w:anchor="P5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"Формирование благоприятной среды для развития инвестиционной деятельности в Ненецком автономном округе"</w:t>
            </w:r>
          </w:p>
        </w:tc>
      </w:tr>
      <w:tr w:rsidR="000C62FD">
        <w:tc>
          <w:tcPr>
            <w:tcW w:w="544" w:type="dxa"/>
          </w:tcPr>
          <w:p w:rsidR="000C62FD" w:rsidRDefault="000C62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35" w:type="dxa"/>
          </w:tcPr>
          <w:p w:rsidR="000C62FD" w:rsidRDefault="000C62FD">
            <w:pPr>
              <w:pStyle w:val="ConsPlusNormal"/>
            </w:pPr>
            <w:r>
              <w:t>Инвестиции в основной капитал на душу населения</w:t>
            </w:r>
          </w:p>
        </w:tc>
        <w:tc>
          <w:tcPr>
            <w:tcW w:w="737" w:type="dxa"/>
          </w:tcPr>
          <w:p w:rsidR="000C62FD" w:rsidRDefault="000C62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139" w:type="dxa"/>
          </w:tcPr>
          <w:p w:rsidR="000C62FD" w:rsidRDefault="000C62FD">
            <w:pPr>
              <w:pStyle w:val="ConsPlusNormal"/>
            </w:pPr>
            <w:r>
              <w:t xml:space="preserve">Федеральный </w:t>
            </w:r>
            <w:hyperlink r:id="rId185" w:history="1">
              <w:r>
                <w:rPr>
                  <w:color w:val="0000FF"/>
                </w:rPr>
                <w:t>план</w:t>
              </w:r>
            </w:hyperlink>
            <w:r>
              <w:t xml:space="preserve"> статистических работ, утвержденный распоряжением Правительства Российской Федерации 06.05.2008 N 671-р, </w:t>
            </w:r>
            <w:hyperlink r:id="rId186" w:history="1">
              <w:r>
                <w:rPr>
                  <w:color w:val="0000FF"/>
                </w:rPr>
                <w:t>п. 1.28.7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п. 1.8.1</w:t>
              </w:r>
            </w:hyperlink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bottom w:val="nil"/>
            </w:tcBorders>
          </w:tcPr>
          <w:p w:rsidR="000C62FD" w:rsidRDefault="000C62FD">
            <w:pPr>
              <w:pStyle w:val="ConsPlusNormal"/>
              <w:outlineLvl w:val="2"/>
            </w:pPr>
            <w:hyperlink w:anchor="P59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туризма на территории Ненецкого автономного округа"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НАО от 08.04.2020 N 71-п)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35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Количество граждан, размещенных в коллективных средствах размещения, включая граждан Российской Федерации и иностранных граждан</w:t>
            </w:r>
          </w:p>
        </w:tc>
        <w:tc>
          <w:tcPr>
            <w:tcW w:w="73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18150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19965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21961</w:t>
            </w:r>
          </w:p>
        </w:tc>
        <w:tc>
          <w:tcPr>
            <w:tcW w:w="794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24158</w:t>
            </w:r>
          </w:p>
        </w:tc>
        <w:tc>
          <w:tcPr>
            <w:tcW w:w="4139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20898" w:type="dxa"/>
            <w:gridSpan w:val="16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29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25.09.2020 N 256-п)</w:t>
            </w:r>
          </w:p>
        </w:tc>
      </w:tr>
    </w:tbl>
    <w:p w:rsidR="000C62FD" w:rsidRDefault="000C62FD">
      <w:pPr>
        <w:sectPr w:rsidR="000C62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right"/>
        <w:outlineLvl w:val="1"/>
      </w:pPr>
      <w:r>
        <w:t>Приложение 2</w:t>
      </w:r>
    </w:p>
    <w:p w:rsidR="000C62FD" w:rsidRDefault="000C62FD">
      <w:pPr>
        <w:pStyle w:val="ConsPlusNormal"/>
        <w:jc w:val="right"/>
      </w:pPr>
      <w:r>
        <w:t>к государственной программе Ненецкого</w:t>
      </w:r>
    </w:p>
    <w:p w:rsidR="000C62FD" w:rsidRDefault="000C62FD">
      <w:pPr>
        <w:pStyle w:val="ConsPlusNormal"/>
        <w:jc w:val="right"/>
      </w:pPr>
      <w:r>
        <w:t>автономного округа "Развитие инвестиционной</w:t>
      </w:r>
    </w:p>
    <w:p w:rsidR="000C62FD" w:rsidRDefault="000C62FD">
      <w:pPr>
        <w:pStyle w:val="ConsPlusNormal"/>
        <w:jc w:val="right"/>
      </w:pPr>
      <w:r>
        <w:t>деятельности, предпринимательства и туризма</w:t>
      </w:r>
    </w:p>
    <w:p w:rsidR="000C62FD" w:rsidRDefault="000C62FD">
      <w:pPr>
        <w:pStyle w:val="ConsPlusNormal"/>
        <w:jc w:val="right"/>
      </w:pPr>
      <w:r>
        <w:t>в Ненецком автономном округе",</w:t>
      </w:r>
    </w:p>
    <w:p w:rsidR="000C62FD" w:rsidRDefault="000C62FD">
      <w:pPr>
        <w:pStyle w:val="ConsPlusNormal"/>
        <w:jc w:val="right"/>
      </w:pPr>
      <w:r>
        <w:t>утвержденной постановлением</w:t>
      </w:r>
    </w:p>
    <w:p w:rsidR="000C62FD" w:rsidRDefault="000C62FD">
      <w:pPr>
        <w:pStyle w:val="ConsPlusNormal"/>
        <w:jc w:val="right"/>
      </w:pPr>
      <w:r>
        <w:t>Администрации Ненецкого автономного</w:t>
      </w:r>
    </w:p>
    <w:p w:rsidR="000C62FD" w:rsidRDefault="000C62FD">
      <w:pPr>
        <w:pStyle w:val="ConsPlusNormal"/>
        <w:jc w:val="right"/>
      </w:pPr>
      <w:r>
        <w:t>округа от 26.06.2014 N 223-п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</w:pPr>
      <w:bookmarkStart w:id="6" w:name="P1206"/>
      <w:bookmarkEnd w:id="6"/>
      <w:r>
        <w:t>Сведения</w:t>
      </w:r>
    </w:p>
    <w:p w:rsidR="000C62FD" w:rsidRDefault="000C62FD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0C62FD" w:rsidRDefault="000C62FD">
      <w:pPr>
        <w:pStyle w:val="ConsPlusTitle"/>
        <w:jc w:val="center"/>
      </w:pPr>
      <w:r>
        <w:t>государственной программы Ненецкого автономного округа</w:t>
      </w:r>
    </w:p>
    <w:p w:rsidR="000C62FD" w:rsidRDefault="000C62FD">
      <w:pPr>
        <w:pStyle w:val="ConsPlusTitle"/>
        <w:jc w:val="center"/>
      </w:pPr>
      <w:r>
        <w:t>"Развитие инвестиционной деятельности, предпринимательства и</w:t>
      </w:r>
    </w:p>
    <w:p w:rsidR="000C62FD" w:rsidRDefault="000C62FD">
      <w:pPr>
        <w:pStyle w:val="ConsPlusTitle"/>
        <w:jc w:val="center"/>
      </w:pPr>
      <w:r>
        <w:t>туризма в Ненецком автономном округе"</w:t>
      </w:r>
    </w:p>
    <w:p w:rsidR="000C62FD" w:rsidRDefault="000C62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01.02.2019 </w:t>
            </w:r>
            <w:hyperlink r:id="rId191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192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 xml:space="preserve">, от 08.04.2020 </w:t>
            </w:r>
            <w:hyperlink r:id="rId193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194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2FD" w:rsidRDefault="000C6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756"/>
        <w:gridCol w:w="2721"/>
        <w:gridCol w:w="2211"/>
      </w:tblGrid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  <w:jc w:val="center"/>
            </w:pPr>
            <w:r>
              <w:t>Наименование и реквизиты нормативного правового акта (если акт планируется принять - указать примерное наименование и плановый срок его принятия)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Ответственный разработчик планируемого к принятию акта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208" w:type="dxa"/>
            <w:gridSpan w:val="4"/>
            <w:tcBorders>
              <w:bottom w:val="nil"/>
            </w:tcBorders>
          </w:tcPr>
          <w:p w:rsidR="000C62FD" w:rsidRDefault="000C62FD">
            <w:pPr>
              <w:pStyle w:val="ConsPlusNormal"/>
              <w:outlineLvl w:val="2"/>
            </w:pPr>
            <w:r>
              <w:t xml:space="preserve">Государственная </w:t>
            </w:r>
            <w:hyperlink w:anchor="P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Ненецкого автономного округа "Развитие инвестиционной деятельности, предпринимательства и туризма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208" w:type="dxa"/>
            <w:gridSpan w:val="4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08.04.2020 N 71-п)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r>
              <w:t xml:space="preserve">Федеральный </w:t>
            </w:r>
            <w:hyperlink r:id="rId1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2721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Определяет показатели оценки эффективности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208" w:type="dxa"/>
            <w:gridSpan w:val="4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2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18.12.2019 N 326-п)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6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17.07.2019 N 915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Федерации"</w:t>
            </w:r>
          </w:p>
        </w:tc>
        <w:tc>
          <w:tcPr>
            <w:tcW w:w="2721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Определяет методику расчета показателя "Численность занятых в сфере малого и среднего предпринимательства, включая индивидуальных предпринимателей" за отчетный период (прошедший год)</w:t>
            </w:r>
          </w:p>
        </w:tc>
        <w:tc>
          <w:tcPr>
            <w:tcW w:w="2211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208" w:type="dxa"/>
            <w:gridSpan w:val="4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3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18.12.2019 N 326-п)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27.05.2015 N 74-ОЗ "О развитии малого и среднего предпринимательства в Ненецком автономном округе"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порядок предоставления поддержки субъектам малого и среднего предпринимательства на территории Ненецкого автономного округа, а также виды и формы такой поддержки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финансов и экономики Ненецкого автономного округа от 20.11.2018 N 33-о "Об утверждении Методики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порядок расчета значений целевых показателей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8208" w:type="dxa"/>
            <w:gridSpan w:val="4"/>
          </w:tcPr>
          <w:p w:rsidR="000C62FD" w:rsidRDefault="000C62FD">
            <w:pPr>
              <w:pStyle w:val="ConsPlusNormal"/>
              <w:outlineLvl w:val="2"/>
            </w:pPr>
            <w:hyperlink w:anchor="P34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малого и среднего предпринимательства в Ненецком автономном округе"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30.12.2013 N 506-п "Об утверждении Порядка создания бизнес-инкубатора на территории Ненецкого автономного округа"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условия создания бизнес-инкубатора на территории Ненецкого автономного округа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56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23.04.2018 N 84-п "Об утверждении Порядка предоставления субсидий на создание и (или) развитие организаций, относящихся к инфраструктуре поддержки субъектов малого и среднего предпринимательства"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Определяет условия и порядок предоставления субсидий в целях финансового обеспечения (возмещения) затрат, возникающих при реализации мероприятий по развитию центров поддержки предпринимательства, по созданию и (или) развитию центров кластерного развития</w:t>
            </w:r>
          </w:p>
        </w:tc>
        <w:tc>
          <w:tcPr>
            <w:tcW w:w="2211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208" w:type="dxa"/>
            <w:gridSpan w:val="4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7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25.09.2020 N 256-п)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88" w:type="dxa"/>
            <w:gridSpan w:val="3"/>
            <w:tcBorders>
              <w:bottom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НАО от 18.12.2019 N 326-п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23.03.2016 N 87-п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порядок, условия предоставления и максимальный размер субсидий субъектам малого и среднего предпринимательства на возмещение части затрат, связанных с осуществлением предпринимательской деятельности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05.05.2017 N 145-п "Об утверждении Положения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порядок, условия и размер предоставления субсидий субъектам малого и среднего предпринимательства на возмещение затрат, возникающих в связи с приобретением оборудования в целях создания и (или) развития, и (или) модернизации производства товаров (работ, услуг), в части затрат, связанных с осуществлением предпринимательской деятельности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03.03.2016 N 58-п "Об утверждении порядков определения объема и предоставления субсидий унитарным некоммерческим организациям, не являющимся государственными (муниципальными) учреждениями"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 xml:space="preserve">Устанавливает правила предоставления и порядок определения объема субсидий за счет средств окружного бюджета унитарным некоммерческим организациям, не являющимся государственными (муниципальными) учреждениями, для реализации мероприятий по предоставлению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 и по развитию системы гарантий и поручительств при получении кредитов в кредитных организациях субъектами малого и среднего предпринимательства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8208" w:type="dxa"/>
            <w:gridSpan w:val="4"/>
          </w:tcPr>
          <w:p w:rsidR="000C62FD" w:rsidRDefault="000C62FD">
            <w:pPr>
              <w:pStyle w:val="ConsPlusNormal"/>
              <w:outlineLvl w:val="2"/>
            </w:pPr>
            <w:hyperlink w:anchor="P4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r>
              <w:t>Распоряжение Управления образования и молодежной политики Ненецкого автономного округа "Об утверждении положения о порядке проведения конкурса грантов молодым предпринимателям на создание (развитие) собственного бизнеса" утверждается ежегодно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порядок и условия проведения конкурса по предоставлению грантов гражданам в возрасте до 30 лет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образования, культуры и спорта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r>
              <w:t>Распоряжение Управления образования и молодежной политики Ненецкого автономного округа "О конкурсе грантов молодым предпринимателям на создание (развитие) собственного бизнеса" утверждается ежегодно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состав экспертного совета, срок проведения конкурса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образования, культуры и спорта Ненецкого автономного округа</w:t>
            </w:r>
          </w:p>
        </w:tc>
      </w:tr>
      <w:tr w:rsidR="000C62FD">
        <w:tc>
          <w:tcPr>
            <w:tcW w:w="8208" w:type="dxa"/>
            <w:gridSpan w:val="4"/>
          </w:tcPr>
          <w:p w:rsidR="000C62FD" w:rsidRDefault="000C62FD">
            <w:pPr>
              <w:pStyle w:val="ConsPlusNormal"/>
              <w:outlineLvl w:val="2"/>
            </w:pPr>
            <w:hyperlink w:anchor="P5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"Формирование благоприятной среды для развития инвестиционной деятельности в Ненецком автономном округе"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56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Собрания депутатов Ненецкого автономного округа от 07.11.2019 N 256-сд "Об утверждении Стратегии социально-экономического развития Ненецкого автономного округа до 2030 года"</w:t>
            </w:r>
          </w:p>
        </w:tc>
        <w:tc>
          <w:tcPr>
            <w:tcW w:w="2721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Определяет систему мероприятий, направленных на реализацию долгосрочных задач социально-экономического развития Ненецкого автономного округа</w:t>
            </w:r>
          </w:p>
        </w:tc>
        <w:tc>
          <w:tcPr>
            <w:tcW w:w="2211" w:type="dxa"/>
            <w:tcBorders>
              <w:bottom w:val="nil"/>
            </w:tcBorders>
          </w:tcPr>
          <w:p w:rsidR="000C62FD" w:rsidRDefault="000C62FD">
            <w:pPr>
              <w:pStyle w:val="ConsPlusNormal"/>
            </w:pPr>
            <w:r>
              <w:t>ООО "Ки Партнер"</w:t>
            </w:r>
          </w:p>
        </w:tc>
      </w:tr>
      <w:tr w:rsidR="000C62FD">
        <w:tblPrEx>
          <w:tblBorders>
            <w:insideH w:val="nil"/>
          </w:tblBorders>
        </w:tblPrEx>
        <w:tc>
          <w:tcPr>
            <w:tcW w:w="8208" w:type="dxa"/>
            <w:gridSpan w:val="4"/>
            <w:tcBorders>
              <w:top w:val="nil"/>
            </w:tcBorders>
          </w:tcPr>
          <w:p w:rsidR="000C62FD" w:rsidRDefault="000C62FD">
            <w:pPr>
              <w:pStyle w:val="ConsPlusNormal"/>
              <w:jc w:val="both"/>
            </w:pPr>
            <w:r>
              <w:t xml:space="preserve">(п. 14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18.12.2019 N 326-п)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Ненецкого автономного округа от 25.12.2013 N 51-пг "Об утверждении Инвестиционной стратегии Ненецкого автономного округа на период до 2020 года"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Предусматривает систему целей, задач, принципов и приоритетов инвестиционной политики Ненецкого автономного округа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Ненецкого автономного округа от 31.10.2012 N 39-пг "Об утверждении Инвестиционной декларации Ненецкого автономного округа"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Устанавливает основные принципы взаимодействия органов государственной власти Ненецкого автономного округа с субъектами инвестиционной и предпринимательской деятельности и определяет обязательства высшего должностного лица Ненецкого автономного округа по проведению мероприятий, направленных на снижение административных барьеров при осуществлении инвестиционной и предпринимательской деятельности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Инвестиционная декларация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19.09.2014 N 94-ОЗ "О государственной поддержке инвестиционной деятельности в Ненецком автономном округе, осуществляемой в форме капитальных вложений"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принципы инвестиционной политики, формы и методы государственного регулирования инвестиционной деятельности, меры государственной поддержки по организации деятельности инвесторов на территории Ненецкого автономного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08.10.2013 N 88-ОЗ "Об установлении пониженной ставки налога на прибыль организаций для отдельных категорий налогоплательщиков"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порядок и условия предоставления налоговых льготных ставок по налогу на прибыль организаций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29.12.2005 N 671-ОЗ "О регулировании земельных отношений на территории Ненецкого автономного округа"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Определяет условия предоставления земельных участков в целях реализации инвестиционных проектов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Управление имущественных и земельных отношений Ненецкого автономного округа</w:t>
            </w:r>
          </w:p>
        </w:tc>
      </w:tr>
      <w:tr w:rsidR="000C62FD">
        <w:tc>
          <w:tcPr>
            <w:tcW w:w="520" w:type="dxa"/>
          </w:tcPr>
          <w:p w:rsidR="000C62FD" w:rsidRDefault="000C62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56" w:type="dxa"/>
          </w:tcPr>
          <w:p w:rsidR="000C62FD" w:rsidRDefault="000C62FD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19.12.2011 N 83-ОЗ "Об участии Ненецкого автономного округа в государственно-частном партнерстве"</w:t>
            </w:r>
          </w:p>
        </w:tc>
        <w:tc>
          <w:tcPr>
            <w:tcW w:w="2721" w:type="dxa"/>
          </w:tcPr>
          <w:p w:rsidR="000C62FD" w:rsidRDefault="000C62FD">
            <w:pPr>
              <w:pStyle w:val="ConsPlusNormal"/>
            </w:pPr>
            <w:r>
              <w:t>Направлен на обеспечение стабильных условий развития государственно-частного партнерства в Ненецком автономном округе, привлечение и эффективное использование государственных, частных ресурсов для развития экономики и социальной сферы Ненецкого автономного округа</w:t>
            </w:r>
          </w:p>
        </w:tc>
        <w:tc>
          <w:tcPr>
            <w:tcW w:w="2211" w:type="dxa"/>
          </w:tcPr>
          <w:p w:rsidR="000C62FD" w:rsidRDefault="000C62FD">
            <w:pPr>
              <w:pStyle w:val="ConsPlusNormal"/>
              <w:jc w:val="center"/>
            </w:pPr>
            <w:r>
              <w:t>Департамент финансов и экономики Ненецкого автономного округа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right"/>
        <w:outlineLvl w:val="1"/>
      </w:pPr>
      <w:r>
        <w:t>Приложение 3</w:t>
      </w:r>
    </w:p>
    <w:p w:rsidR="000C62FD" w:rsidRDefault="000C62FD">
      <w:pPr>
        <w:pStyle w:val="ConsPlusNormal"/>
        <w:jc w:val="right"/>
      </w:pPr>
      <w:r>
        <w:t>к государственной программе</w:t>
      </w:r>
    </w:p>
    <w:p w:rsidR="000C62FD" w:rsidRDefault="000C62FD">
      <w:pPr>
        <w:pStyle w:val="ConsPlusNormal"/>
        <w:jc w:val="right"/>
      </w:pPr>
      <w:r>
        <w:t>Ненецкого автономного округа</w:t>
      </w:r>
    </w:p>
    <w:p w:rsidR="000C62FD" w:rsidRDefault="000C62FD">
      <w:pPr>
        <w:pStyle w:val="ConsPlusNormal"/>
        <w:jc w:val="right"/>
      </w:pPr>
      <w:r>
        <w:t>"Развитие инвестиционной деятельности,</w:t>
      </w:r>
    </w:p>
    <w:p w:rsidR="000C62FD" w:rsidRDefault="000C62FD">
      <w:pPr>
        <w:pStyle w:val="ConsPlusNormal"/>
        <w:jc w:val="right"/>
      </w:pPr>
      <w:r>
        <w:t>предпринимательства и туризма</w:t>
      </w:r>
    </w:p>
    <w:p w:rsidR="000C62FD" w:rsidRDefault="000C62FD">
      <w:pPr>
        <w:pStyle w:val="ConsPlusNormal"/>
        <w:jc w:val="right"/>
      </w:pPr>
      <w:r>
        <w:t>в Ненецком автономном округе",</w:t>
      </w:r>
    </w:p>
    <w:p w:rsidR="000C62FD" w:rsidRDefault="000C62FD">
      <w:pPr>
        <w:pStyle w:val="ConsPlusNormal"/>
        <w:jc w:val="right"/>
      </w:pPr>
      <w:r>
        <w:t>утвержденной постановлением</w:t>
      </w:r>
    </w:p>
    <w:p w:rsidR="000C62FD" w:rsidRDefault="000C62FD">
      <w:pPr>
        <w:pStyle w:val="ConsPlusNormal"/>
        <w:jc w:val="right"/>
      </w:pPr>
      <w:r>
        <w:t>Администрации Ненецкого автономного</w:t>
      </w:r>
    </w:p>
    <w:p w:rsidR="000C62FD" w:rsidRDefault="000C62FD">
      <w:pPr>
        <w:pStyle w:val="ConsPlusNormal"/>
        <w:jc w:val="right"/>
      </w:pPr>
      <w:r>
        <w:t>округа от 26.06.2014 N 223-п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</w:pPr>
      <w:bookmarkStart w:id="7" w:name="P1325"/>
      <w:bookmarkEnd w:id="7"/>
      <w:r>
        <w:t>Перечень</w:t>
      </w:r>
    </w:p>
    <w:p w:rsidR="000C62FD" w:rsidRDefault="000C62FD">
      <w:pPr>
        <w:pStyle w:val="ConsPlusTitle"/>
        <w:jc w:val="center"/>
      </w:pPr>
      <w:r>
        <w:t>мероприятий государственной программы Ненецкого автономного</w:t>
      </w:r>
    </w:p>
    <w:p w:rsidR="000C62FD" w:rsidRDefault="000C62FD">
      <w:pPr>
        <w:pStyle w:val="ConsPlusTitle"/>
        <w:jc w:val="center"/>
      </w:pPr>
      <w:r>
        <w:t>округа "Развитие инвестиционной деятельности,</w:t>
      </w:r>
    </w:p>
    <w:p w:rsidR="000C62FD" w:rsidRDefault="000C62FD">
      <w:pPr>
        <w:pStyle w:val="ConsPlusTitle"/>
        <w:jc w:val="center"/>
      </w:pPr>
      <w:r>
        <w:t>предпринимательства и туризма в Ненецком автономном округе"</w:t>
      </w:r>
    </w:p>
    <w:p w:rsidR="000C62FD" w:rsidRDefault="000C62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2FD" w:rsidRDefault="000C62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25.09.2020 N 256-п)</w:t>
            </w:r>
          </w:p>
        </w:tc>
      </w:tr>
    </w:tbl>
    <w:p w:rsidR="000C62FD" w:rsidRDefault="000C62FD">
      <w:pPr>
        <w:pStyle w:val="ConsPlusNormal"/>
        <w:jc w:val="both"/>
      </w:pPr>
    </w:p>
    <w:p w:rsidR="000C62FD" w:rsidRDefault="000C62FD">
      <w:pPr>
        <w:sectPr w:rsidR="000C62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50"/>
        <w:gridCol w:w="750"/>
        <w:gridCol w:w="850"/>
        <w:gridCol w:w="450"/>
        <w:gridCol w:w="454"/>
        <w:gridCol w:w="794"/>
        <w:gridCol w:w="850"/>
        <w:gridCol w:w="825"/>
        <w:gridCol w:w="340"/>
        <w:gridCol w:w="495"/>
        <w:gridCol w:w="1304"/>
        <w:gridCol w:w="907"/>
        <w:gridCol w:w="907"/>
        <w:gridCol w:w="907"/>
        <w:gridCol w:w="964"/>
        <w:gridCol w:w="1134"/>
        <w:gridCol w:w="1134"/>
        <w:gridCol w:w="1134"/>
        <w:gridCol w:w="1077"/>
        <w:gridCol w:w="1020"/>
        <w:gridCol w:w="964"/>
        <w:gridCol w:w="1134"/>
        <w:gridCol w:w="1350"/>
      </w:tblGrid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Наименование отдельного мероприятия, подпрограммы, основного мероприятия, регионального проекта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754" w:type="dxa"/>
            <w:gridSpan w:val="3"/>
          </w:tcPr>
          <w:p w:rsidR="000C62FD" w:rsidRDefault="000C62FD">
            <w:pPr>
              <w:pStyle w:val="ConsPlusNormal"/>
              <w:jc w:val="center"/>
            </w:pPr>
            <w:r>
              <w:t>Код целевой статьи расходов окружного бюджета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850" w:type="dxa"/>
          </w:tcPr>
          <w:p w:rsidR="000C62FD" w:rsidRDefault="000C62FD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1660" w:type="dxa"/>
            <w:gridSpan w:val="3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2586" w:type="dxa"/>
            <w:gridSpan w:val="12"/>
          </w:tcPr>
          <w:p w:rsidR="000C62FD" w:rsidRDefault="000C62FD">
            <w:pPr>
              <w:pStyle w:val="ConsPlusNormal"/>
              <w:jc w:val="center"/>
            </w:pPr>
            <w:r>
              <w:t>Объем бюджетных ассигнований по годам реализации (тыс. руб.)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Целевой показатель, для достижения значений которого реализуется данное мероприятие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</w:tcPr>
          <w:p w:rsidR="000C62FD" w:rsidRDefault="000C62FD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50" w:type="dxa"/>
          </w:tcPr>
          <w:p w:rsidR="000C62FD" w:rsidRDefault="000C62FD">
            <w:pPr>
              <w:pStyle w:val="ConsPlusNormal"/>
              <w:jc w:val="center"/>
            </w:pPr>
            <w:r>
              <w:t>Ц/ПГП</w:t>
            </w:r>
          </w:p>
        </w:tc>
        <w:tc>
          <w:tcPr>
            <w:tcW w:w="454" w:type="dxa"/>
          </w:tcPr>
          <w:p w:rsidR="000C62FD" w:rsidRDefault="000C62FD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</w:pPr>
          </w:p>
        </w:tc>
        <w:tc>
          <w:tcPr>
            <w:tcW w:w="850" w:type="dxa"/>
          </w:tcPr>
          <w:p w:rsidR="000C62FD" w:rsidRDefault="000C62FD">
            <w:pPr>
              <w:pStyle w:val="ConsPlusNormal"/>
            </w:pPr>
          </w:p>
        </w:tc>
        <w:tc>
          <w:tcPr>
            <w:tcW w:w="1660" w:type="dxa"/>
            <w:gridSpan w:val="3"/>
            <w:vMerge/>
          </w:tcPr>
          <w:p w:rsidR="000C62FD" w:rsidRDefault="000C62FD"/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0C62FD" w:rsidRDefault="000C6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0" w:type="dxa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0C62FD" w:rsidRDefault="000C6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C62FD" w:rsidRDefault="000C6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C62FD" w:rsidRDefault="000C6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0" w:type="dxa"/>
          </w:tcPr>
          <w:p w:rsidR="000C62FD" w:rsidRDefault="000C62FD">
            <w:pPr>
              <w:pStyle w:val="ConsPlusNormal"/>
              <w:jc w:val="center"/>
            </w:pPr>
            <w:r>
              <w:t>22</w:t>
            </w:r>
          </w:p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 xml:space="preserve">Государственная </w:t>
            </w:r>
            <w:hyperlink w:anchor="P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Ненецкого автономного округа "Развитие инвестиционной деятельности, предпринимательства и туризма в Ненецком автономном округе"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1055161,2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7644,4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37202,6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53558,2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74900,0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124368,5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178374,7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249258,0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90486,8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90591,1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83944,8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64832,1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Пункты 5, 6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1055161,2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7644,4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37202,6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53558,2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74900,0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124368,5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178374,7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249258,0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90486,8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90591,1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83944,8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64832,1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634546,7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2480,3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32444,2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50471,0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74900,0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107557,8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63205,8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74875,7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71304,0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71330,2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43944,5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42033,2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420614,5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5164,1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3087,2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16810,7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115168,9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174382,3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19182,8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19260,9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40000,3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22798,9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hyperlink w:anchor="P34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малого и среднего предпринимательства в Ненецком автономном округе"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935220,4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7644,4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30242,6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52590,4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74900,0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124368,5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170684,7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214670,0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55976,1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55366,8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83944,8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64832,1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935220,4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7644,4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30242,6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52590,4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74900,0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124368,5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170684,7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214670,0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55976,1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55366,8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83944,8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64832,1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519443,1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2480,3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30242,6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49582,0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74900,0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107557,8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55515,8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40287,7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36793,3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36105,9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43944,5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42033,2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415777,3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5164,1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3008,4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16810,7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115168,9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174382,3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19182,8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19260,9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40000,3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22798,9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Основное мероприятие "Государственная финансовая поддержка субъектов малого и среднего предпринимательства"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218782,3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6943,3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14532,5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14293,8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23700,0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17469,9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13959,0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9883,8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218782,3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6943,3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14532,5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14293,8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23700,0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17469,9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13959,0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9883,8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210609,8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1779,2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14532,5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11285,4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23700,0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17469,9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13959,0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9883,8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8172,5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5164,1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3008,4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 для уплаты авансового платежа при заключении договора лизинга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7064,0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4564,0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7064,0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4564,0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3760,6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1260,6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3303,4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3303,4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43788,9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2325,9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7882,4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4480,6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43788,9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2325,9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7882,4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4480,6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38919,8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465,2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4874,0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4480,6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4869,1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1860,7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3008,4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 xml:space="preserve">Предоставление субсидий в целях возмещения части затрат в связи с участием субъектов малого и среднего предпринимательства в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Предоставление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87876,0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3932,5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6411,4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8469,9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9478,4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9883,8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87876,0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3932,5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6411,4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8469,9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9478,4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9883,8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Предоставление грантов губернатора Ненецкого автономного округа на реализацию крупных предпринимательских инициатив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Основное мероприятие "Развитие инфраструктуры поддержки субъектов малого и среднего предпринимательства"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ДС и ЖКХ НАО; КУ НАО ЦСЗ; Фонд ПП и ПГ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281403,3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15592,5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38296,6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51200,0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106898,6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28760,0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11028,0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15161,8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14465,8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 10, 14, 15, 16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281403,3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15592,5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38296,6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51200,0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106898,6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28760,0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11028,0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15161,8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14465,8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264592,6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15592,5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38296,6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51200,0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90087,9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28760,0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11028,0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15161,8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14465,8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16810,7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16810,7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Имущественный взнос в целях обеспечения деятельности унитарной некоммерческой организации "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Фонд поддержки предпринимательства и предоставления гарантий Ненецкого автономного округа"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Фонд ПП и ПГ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54594,8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13539,6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18296,6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6784,5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4225,7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398,0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4340,1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4010,3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tcBorders>
              <w:bottom w:val="nil"/>
            </w:tcBorders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54594,8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13539,6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18296,6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6784,5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4225,7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398,0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4340,1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4010,3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tcBorders>
              <w:top w:val="nil"/>
            </w:tcBorders>
          </w:tcPr>
          <w:p w:rsidR="000C62FD" w:rsidRDefault="000C62FD">
            <w:pPr>
              <w:pStyle w:val="ConsPlusNormal"/>
            </w:pPr>
          </w:p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Создание объектов инфраструктуры поддержки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ДС и ЖКХ НАО; КУ НАО ЦСЗ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2052,9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2052,9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2052,9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2052,9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 xml:space="preserve">Предоставление субсидий унитарным некоммерческим организациям в целях реализации мероприятий по предоставлению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Фонд ПП и ПГ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124697,3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28200,0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73000,0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13497,3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124697,3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28200,0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73000,0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13497,3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124697,3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28200,0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73000,0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13497,3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Предоставление субсидий унитарным некоммерческим организациям в целях реализации мероприятий по развитию системы гарантий и поручительств при получении кредитов в кредитных организациях субъектами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Фонд ПП и ПГ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юридическим лицам на финансовое обеспечение затрат, возникающих при реализации мероприятий по созданию и развитию центра кластерного развития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АО ЦРБ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15599,4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15599,4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15599,4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15599,4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5927,8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5927,8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9671,6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9671,6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юридическим лицам на финансовое обеспечение затрат, возникающих при реализации мероприятий по развитию Центра поддержки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АО ЦРБ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11514,7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11514,7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11514,7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11514,7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11514,7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11514,7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7139,1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7139,1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юридическим лицам на финансовое обеспечение (возмещение) затрат, возникающих при реализации мероприятий по созданию и развитию организаций, образующих инфраструктуру поддержки субъектов малого и среднего предпринимательства. В том числе: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42944,2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11037,0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10630,0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10821,7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10455,5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42944,2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11037,0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10630,0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10821,7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10455,5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1.2.7.1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на создание и (или) развитие организаций, относящихся к инфраструктуре поддержки малого и среднего предпринимательства (создание и развитие Центра поддержки экспорта)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3100,7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1500,6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1600,1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3100,7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1500,6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1600,1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1.2.7.2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на создание и (или) развитие организаций, относящихся к инфраструктуре поддержки субъектов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39843,5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</w:pPr>
          </w:p>
        </w:tc>
        <w:tc>
          <w:tcPr>
            <w:tcW w:w="907" w:type="dxa"/>
          </w:tcPr>
          <w:p w:rsidR="000C62FD" w:rsidRDefault="000C62FD">
            <w:pPr>
              <w:pStyle w:val="ConsPlusNormal"/>
            </w:pPr>
          </w:p>
        </w:tc>
        <w:tc>
          <w:tcPr>
            <w:tcW w:w="907" w:type="dxa"/>
          </w:tcPr>
          <w:p w:rsidR="000C62FD" w:rsidRDefault="000C62FD">
            <w:pPr>
              <w:pStyle w:val="ConsPlusNormal"/>
            </w:pPr>
          </w:p>
        </w:tc>
        <w:tc>
          <w:tcPr>
            <w:tcW w:w="964" w:type="dxa"/>
          </w:tcPr>
          <w:p w:rsidR="000C62FD" w:rsidRDefault="000C62FD">
            <w:pPr>
              <w:pStyle w:val="ConsPlusNormal"/>
            </w:pPr>
          </w:p>
        </w:tc>
        <w:tc>
          <w:tcPr>
            <w:tcW w:w="1134" w:type="dxa"/>
          </w:tcPr>
          <w:p w:rsidR="000C62FD" w:rsidRDefault="000C62FD">
            <w:pPr>
              <w:pStyle w:val="ConsPlusNormal"/>
            </w:pP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9536,4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9029,9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10821,7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10455,5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39843,5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</w:pPr>
          </w:p>
        </w:tc>
        <w:tc>
          <w:tcPr>
            <w:tcW w:w="907" w:type="dxa"/>
          </w:tcPr>
          <w:p w:rsidR="000C62FD" w:rsidRDefault="000C62FD">
            <w:pPr>
              <w:pStyle w:val="ConsPlusNormal"/>
            </w:pPr>
          </w:p>
        </w:tc>
        <w:tc>
          <w:tcPr>
            <w:tcW w:w="907" w:type="dxa"/>
          </w:tcPr>
          <w:p w:rsidR="000C62FD" w:rsidRDefault="000C62FD">
            <w:pPr>
              <w:pStyle w:val="ConsPlusNormal"/>
            </w:pPr>
          </w:p>
        </w:tc>
        <w:tc>
          <w:tcPr>
            <w:tcW w:w="964" w:type="dxa"/>
          </w:tcPr>
          <w:p w:rsidR="000C62FD" w:rsidRDefault="000C62FD">
            <w:pPr>
              <w:pStyle w:val="ConsPlusNormal"/>
            </w:pPr>
          </w:p>
        </w:tc>
        <w:tc>
          <w:tcPr>
            <w:tcW w:w="1134" w:type="dxa"/>
          </w:tcPr>
          <w:p w:rsidR="000C62FD" w:rsidRDefault="000C62FD">
            <w:pPr>
              <w:pStyle w:val="ConsPlusNormal"/>
            </w:pP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9536,4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9029,9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10821,7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10455,5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"Акселерация субъектов малого и среднего предпринимательства"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219489,5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63943,4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46622,8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21314,3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21401,0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41362,9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24845,1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Пункты 18, 19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219489,5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63943,4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46622,8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21314,3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21401,0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41362,9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24845,1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21949,1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6394,4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4662,3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2131,5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2140,1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4136,3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2484,5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197540,4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57549,0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41960,5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19182,8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19260,9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37226,6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22360,6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Государственная поддержка малого и среднего предпринимательства. В том числе: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219489,5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63943,4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46622,8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21314,3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21401,0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41362,9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24845,1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219489,5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63943,4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46622,8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21314,3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21401,0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41362,9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24845,1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21949,1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6394,4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4662,3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2131,5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2140,1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4136,3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2484,5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197540,4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57549,0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41960,5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19182,8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19260,9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37226,6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22360,6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Субсидия на создание и (или) развитие организаций, относящихся к инфраструктуре поддержки субъектов малого и среднего предпринимательства (создание и развитие Центра поддержки экспорта)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21686,6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21686,6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</w:pP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21686,6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21686,6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2168,7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2168,7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19517,9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19517,9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1.3.1.2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унитарным некоммерческим организациям, не являющимся государственными (муниципальными) учреждениями, для реализации мероприятий по развитию Центра поддержки экспорта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41919,4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13449,8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5849,9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7019,9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7799,9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7799,9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825" w:type="dxa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83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41919,4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13449,8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5849,9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7019,9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7799,9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7799,9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1345,0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37727,4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12104,8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5264,9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6317,9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7019,9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7019,9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1.3.1.3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на создание и (или) развитие организаций, относящихся к инфраструктуре поддержки субъектов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155883,5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42256,8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33173,0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15464,4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14381,1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33563,0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17045,2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155883,5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42256,8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33173,0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15464,4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14381,1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33563,0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17045,2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15588,4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4225,7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3317,3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1546,5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1438,1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3356,3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1704,5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140295,1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38031,1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29855,7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13917,9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12943,0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30206,7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15340,7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I4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214726,6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64022,3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147135,4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3081,9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487,0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 21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214726,6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64022,3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147135,4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3081,9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487,0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21472,9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6402,4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14713,6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308,2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193253,7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57619,9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132421,8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2773,7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Государственная поддержка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I4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69723,2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64022,3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2132,0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3081,9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487,0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69723,2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64022,3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2132,0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3081,9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487,0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6972,6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6402,4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213,3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308,2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62750,6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57619,9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1918,7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2773,7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Государственная поддержка малого и среднего предпринимательства за счет средств резервного фонда Правительства Российской Федерации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I4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145003,4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145003,4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145003,4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145003,4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14500,3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14500,3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130503,1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130503,1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"Улучшение условий ведения предпринимательской деятельности"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I1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Пункты 22, 22.1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Разработка, утверждение и актуализация перечня государственного имущества Ненецкого автономного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УИЗО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Предоставление в аренду государственного имущества Ненецкого автономного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УИЗО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Основное мероприятие "Развитие мер по предоставлению информационно-консультационных и образовательных видов поддержки субъектов предпринимательской деятельности, повышение престижа и конкуренции предпринимателей"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АО ЦРБ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818,7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701,1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818,7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701,1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Организация и проведение семинаров, тренингов и иных мероприятий по основам предпринимательской деятельности и повышению квалификации кадров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АО ЦРБ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Мероприятия, направленные на повышение престижа предпринимательской деятельности среди населения Ненецкого автономного округа и развитие конкуренции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АО ЦРБ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Региональный проект Ненецкого автономного округа "Системные меры развития международной кооперации и экспорта"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АО ЦРБ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 20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hyperlink w:anchor="P4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ДОК и С НАО; ГБУ НАО РЦМП и ВПВМ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7927,8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6960,0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7927,8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6960,0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3090,6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2201,6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4837,2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Организация бизнес-школы в целях отбора перспективных предпринимательских идей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ДОК и С НАО; ГБУ НАО РЦМП и ВПВМ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Реализация мероприятий, направленных на популяризацию предпринимательской деятельности среди молодежи Ненецкого автономного округа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ДОК и С НАО; ГБУ НАО РЦМП и ВПВМ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6927,8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5960,0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6927,8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5960,0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 w:val="restart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2090,6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1201,6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  <w:vMerge/>
          </w:tcPr>
          <w:p w:rsidR="000C62FD" w:rsidRDefault="000C62FD"/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ФБ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4837,2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hyperlink w:anchor="P5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"Формирование благоприятной среды для развития инвестиционной деятельности в Ненецком автономном округе"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Основное мероприятие "Оказание государственной и комплексной поддержки инвестиционной деятельности"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 28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Комплекс работ по реализации проекта "Создание агропромышленного парка в Ненецком автономном округе"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X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7690,0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hyperlink w:anchor="P59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туризма на территории Ненецкого автономного округа"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ГБУ НАО ЦАТ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103214,2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33479,2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34510,7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35224,3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103214,2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33479,2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34510,7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35224,3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Основное мероприятие "Обеспечение реализации полномочий в сфере туризма на территории Ненецкого автономного округа"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102004,8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33479,2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33906,0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34619,6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102004,8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33479,2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33906,0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34619,6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93417,6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30083,6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31667,0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31667,0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 29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93417,6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30083,6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31667,0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31667,0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279,1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279,1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279,1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279,1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бюджетным учреждениям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3605,0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945,0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3605,0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945,0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Субсидии бюджетным учреждениям на возмещение затрат по коммунальным услугам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4703,1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2076,5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1294,0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1332,6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4703,1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2076,5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1294,0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1332,6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Основное мероприятие "Развитие внутреннего туризма"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ГБУ НАО ЦАТ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Пункт 29 приложения 1 к Программе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Мероприятия в области развития туризма Ненецкого автономного округа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ГБУ НАО ЦАТ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>Отдельные мероприятия государственной программы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НАО; ГБУ НАО ЦАТ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  <w:tr w:rsidR="000C62FD">
        <w:tc>
          <w:tcPr>
            <w:tcW w:w="907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50" w:type="dxa"/>
            <w:vMerge w:val="restart"/>
          </w:tcPr>
          <w:p w:rsidR="000C62FD" w:rsidRDefault="000C62FD">
            <w:pPr>
              <w:pStyle w:val="ConsPlusNormal"/>
            </w:pPr>
            <w:r>
              <w:t xml:space="preserve">Реализация мер по предотвращению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 на территории Ненецкого автономного округа</w:t>
            </w:r>
          </w:p>
        </w:tc>
        <w:tc>
          <w:tcPr>
            <w:tcW w:w="7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ДФЭ НАО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60" w:type="dxa"/>
            <w:gridSpan w:val="3"/>
          </w:tcPr>
          <w:p w:rsidR="000C62FD" w:rsidRDefault="000C62F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</w:tcPr>
          <w:p w:rsidR="000C62FD" w:rsidRDefault="000C62FD">
            <w:pPr>
              <w:pStyle w:val="ConsPlusNormal"/>
              <w:jc w:val="center"/>
            </w:pPr>
            <w:r>
              <w:t>Х</w:t>
            </w:r>
          </w:p>
        </w:tc>
      </w:tr>
      <w:tr w:rsidR="000C62FD">
        <w:tc>
          <w:tcPr>
            <w:tcW w:w="907" w:type="dxa"/>
            <w:vMerge/>
          </w:tcPr>
          <w:p w:rsidR="000C62FD" w:rsidRDefault="000C62FD"/>
        </w:tc>
        <w:tc>
          <w:tcPr>
            <w:tcW w:w="1950" w:type="dxa"/>
            <w:vMerge/>
          </w:tcPr>
          <w:p w:rsidR="000C62FD" w:rsidRDefault="000C62FD"/>
        </w:tc>
        <w:tc>
          <w:tcPr>
            <w:tcW w:w="750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450" w:type="dxa"/>
            <w:vMerge/>
          </w:tcPr>
          <w:p w:rsidR="000C62FD" w:rsidRDefault="000C62FD"/>
        </w:tc>
        <w:tc>
          <w:tcPr>
            <w:tcW w:w="454" w:type="dxa"/>
            <w:vMerge/>
          </w:tcPr>
          <w:p w:rsidR="000C62FD" w:rsidRDefault="000C62FD"/>
        </w:tc>
        <w:tc>
          <w:tcPr>
            <w:tcW w:w="794" w:type="dxa"/>
            <w:vMerge/>
          </w:tcPr>
          <w:p w:rsidR="000C62FD" w:rsidRDefault="000C62FD"/>
        </w:tc>
        <w:tc>
          <w:tcPr>
            <w:tcW w:w="850" w:type="dxa"/>
            <w:vMerge/>
          </w:tcPr>
          <w:p w:rsidR="000C62FD" w:rsidRDefault="000C62FD"/>
        </w:tc>
        <w:tc>
          <w:tcPr>
            <w:tcW w:w="1165" w:type="dxa"/>
            <w:gridSpan w:val="2"/>
          </w:tcPr>
          <w:p w:rsidR="000C62FD" w:rsidRDefault="000C62FD">
            <w:pPr>
              <w:pStyle w:val="ConsPlusNormal"/>
            </w:pPr>
          </w:p>
        </w:tc>
        <w:tc>
          <w:tcPr>
            <w:tcW w:w="495" w:type="dxa"/>
          </w:tcPr>
          <w:p w:rsidR="000C62FD" w:rsidRDefault="000C62FD">
            <w:pPr>
              <w:pStyle w:val="ConsPlusNormal"/>
            </w:pPr>
            <w:r>
              <w:t>ОБ</w:t>
            </w:r>
          </w:p>
        </w:tc>
        <w:tc>
          <w:tcPr>
            <w:tcW w:w="130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1077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62FD" w:rsidRDefault="000C6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vMerge/>
          </w:tcPr>
          <w:p w:rsidR="000C62FD" w:rsidRDefault="000C62FD"/>
        </w:tc>
      </w:tr>
    </w:tbl>
    <w:p w:rsidR="000C62FD" w:rsidRDefault="000C62FD">
      <w:pPr>
        <w:sectPr w:rsidR="000C62FD" w:rsidSect="000C62FD">
          <w:pgSz w:w="23814" w:h="16839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>Используемые сокращения: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ДФЭ НАО - Департамент финансов и экономики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ДС и ЖКХ НАО - Департамент строительства, жилищно-коммунального хозяйства, энергетики и транспорта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УИЗО НАО - Управление имущественных и земельных отношений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КУ НАО ЦСЗ - КУ НАО "Централизованный </w:t>
      </w:r>
      <w:proofErr w:type="spellStart"/>
      <w:r>
        <w:t>стройзаказчик</w:t>
      </w:r>
      <w:proofErr w:type="spellEnd"/>
      <w:r>
        <w:t>";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ДОК и С НАО - Департамент образования, культуры и спорта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ГБУ НАО РЦМП и ВПВМ - ГБУ НАО "Региональный центр молодежной политики и военно-патриотического воспитания молодежи";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Администрация города Нарьян-Мара - Администрация МО "Городской округ "Город Нарьян-Мар";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АО ЦРБ НАО - АО "Центр развития бизнеса Ненецкого автономного округа";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 xml:space="preserve">Фонд ПП и ПГ НАО - </w:t>
      </w:r>
      <w:proofErr w:type="spellStart"/>
      <w:r>
        <w:t>Микрокредитная</w:t>
      </w:r>
      <w:proofErr w:type="spellEnd"/>
      <w:r>
        <w:t xml:space="preserve"> компания Фонд поддержки предпринимательства и предоставления гарантий Ненецкого автономного округа;</w:t>
      </w:r>
    </w:p>
    <w:p w:rsidR="000C62FD" w:rsidRDefault="000C62FD">
      <w:pPr>
        <w:pStyle w:val="ConsPlusNormal"/>
        <w:spacing w:before="220"/>
        <w:ind w:firstLine="540"/>
        <w:jc w:val="both"/>
      </w:pPr>
      <w:r>
        <w:t>ГБУ НАО ЦАТ - ГБУ НАО "Центр арктического туризма".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right"/>
        <w:outlineLvl w:val="1"/>
      </w:pPr>
      <w:r>
        <w:t>Приложение 4</w:t>
      </w:r>
    </w:p>
    <w:p w:rsidR="000C62FD" w:rsidRDefault="000C62FD">
      <w:pPr>
        <w:pStyle w:val="ConsPlusNormal"/>
        <w:jc w:val="right"/>
      </w:pPr>
      <w:r>
        <w:t>к государственной программе</w:t>
      </w:r>
    </w:p>
    <w:p w:rsidR="000C62FD" w:rsidRDefault="000C62FD">
      <w:pPr>
        <w:pStyle w:val="ConsPlusNormal"/>
        <w:jc w:val="right"/>
      </w:pPr>
      <w:r>
        <w:t>Ненецкого автономного округа</w:t>
      </w:r>
    </w:p>
    <w:p w:rsidR="000C62FD" w:rsidRDefault="000C62FD">
      <w:pPr>
        <w:pStyle w:val="ConsPlusNormal"/>
        <w:jc w:val="right"/>
      </w:pPr>
      <w:r>
        <w:t>"Развитие предпринимательской</w:t>
      </w:r>
    </w:p>
    <w:p w:rsidR="000C62FD" w:rsidRDefault="000C62FD">
      <w:pPr>
        <w:pStyle w:val="ConsPlusNormal"/>
        <w:jc w:val="right"/>
      </w:pPr>
      <w:r>
        <w:t>деятельности в Ненецком</w:t>
      </w:r>
    </w:p>
    <w:p w:rsidR="000C62FD" w:rsidRDefault="000C62FD">
      <w:pPr>
        <w:pStyle w:val="ConsPlusNormal"/>
        <w:jc w:val="right"/>
      </w:pPr>
      <w:r>
        <w:t>автономном округе", утвержденной</w:t>
      </w:r>
    </w:p>
    <w:p w:rsidR="000C62FD" w:rsidRDefault="000C62FD">
      <w:pPr>
        <w:pStyle w:val="ConsPlusNormal"/>
        <w:jc w:val="right"/>
      </w:pPr>
      <w:r>
        <w:t>постановлением Администрации</w:t>
      </w:r>
    </w:p>
    <w:p w:rsidR="000C62FD" w:rsidRDefault="000C62FD">
      <w:pPr>
        <w:pStyle w:val="ConsPlusNormal"/>
        <w:jc w:val="right"/>
      </w:pPr>
      <w:r>
        <w:t>Ненецкого автономного округа</w:t>
      </w:r>
    </w:p>
    <w:p w:rsidR="000C62FD" w:rsidRDefault="000C62FD">
      <w:pPr>
        <w:pStyle w:val="ConsPlusNormal"/>
        <w:jc w:val="right"/>
      </w:pPr>
      <w:r>
        <w:t>от 26.06.2014 N 223-п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Title"/>
        <w:jc w:val="center"/>
      </w:pPr>
      <w:r>
        <w:t>Прогноз</w:t>
      </w:r>
    </w:p>
    <w:p w:rsidR="000C62FD" w:rsidRDefault="000C62FD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0C62FD" w:rsidRDefault="000C62FD">
      <w:pPr>
        <w:pStyle w:val="ConsPlusTitle"/>
        <w:jc w:val="center"/>
      </w:pPr>
      <w:r>
        <w:t>государственных услуг (выполнение работ) государственными</w:t>
      </w:r>
    </w:p>
    <w:p w:rsidR="000C62FD" w:rsidRDefault="000C62FD">
      <w:pPr>
        <w:pStyle w:val="ConsPlusTitle"/>
        <w:jc w:val="center"/>
      </w:pPr>
      <w:r>
        <w:t>учреждениями Ненецкого автономного округа по государственной</w:t>
      </w:r>
    </w:p>
    <w:p w:rsidR="000C62FD" w:rsidRDefault="000C62FD">
      <w:pPr>
        <w:pStyle w:val="ConsPlusTitle"/>
        <w:jc w:val="center"/>
      </w:pPr>
      <w:r>
        <w:t>программе "Развитие предпринимательской деятельности</w:t>
      </w:r>
    </w:p>
    <w:p w:rsidR="000C62FD" w:rsidRDefault="000C62FD">
      <w:pPr>
        <w:pStyle w:val="ConsPlusTitle"/>
        <w:jc w:val="center"/>
      </w:pPr>
      <w:r>
        <w:t>в Ненецком автономном округе"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ind w:firstLine="540"/>
        <w:jc w:val="both"/>
      </w:pPr>
      <w:r>
        <w:t xml:space="preserve">Утратил силу.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администрации НАО от 02.11.2018 N 267-п.</w:t>
      </w: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jc w:val="both"/>
      </w:pPr>
    </w:p>
    <w:p w:rsidR="000C62FD" w:rsidRDefault="000C6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7F6" w:rsidRDefault="00A547F6"/>
    <w:sectPr w:rsidR="00A547F6" w:rsidSect="00430C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D"/>
    <w:rsid w:val="000C62FD"/>
    <w:rsid w:val="00A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C8BC-C4A2-4BBA-82FA-9DF77BF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6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2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1A541E685E27C21611FC2486A93D32CBDDDF6573398E24DA0F560427AFB39EFD956DB52F8725FD845FF85297E7ED4CA7C2BC2F7CA0860EA1DB70JCd1M" TargetMode="External"/><Relationship Id="rId21" Type="http://schemas.openxmlformats.org/officeDocument/2006/relationships/hyperlink" Target="consultantplus://offline/ref=151A541E685E27C21611FC2486A93D32CBDDDF6574328623D80F560427AFB39EFD956DB52F8725FD845FF15197E7ED4CA7C2BC2F7CA0860EA1DB70JCd1M" TargetMode="External"/><Relationship Id="rId42" Type="http://schemas.openxmlformats.org/officeDocument/2006/relationships/hyperlink" Target="consultantplus://offline/ref=151A541E685E27C21611FC2486A93D32CBDDDF65733C8F20D60F560427AFB39EFD956DB52F8725FD845FF25797E7ED4CA7C2BC2F7CA0860EA1DB70JCd1M" TargetMode="External"/><Relationship Id="rId63" Type="http://schemas.openxmlformats.org/officeDocument/2006/relationships/hyperlink" Target="consultantplus://offline/ref=151A541E685E27C21611FC2486A93D32CBDDDF65733C8F20D60F560427AFB39EFD956DB52F8725FD845FF35B97E7ED4CA7C2BC2F7CA0860EA1DB70JCd1M" TargetMode="External"/><Relationship Id="rId84" Type="http://schemas.openxmlformats.org/officeDocument/2006/relationships/hyperlink" Target="consultantplus://offline/ref=151A541E685E27C21611FC2486A93D32CBDDDF6574398829D60F560427AFB39EFD956DB52F8725FD845FF55197E7ED4CA7C2BC2F7CA0860EA1DB70JCd1M" TargetMode="External"/><Relationship Id="rId138" Type="http://schemas.openxmlformats.org/officeDocument/2006/relationships/hyperlink" Target="consultantplus://offline/ref=151A541E685E27C21611FC2486A93D32CBDDDF6573398E24DA0F560427AFB39EFD956DB52F8725FD845FF85497E7ED4CA7C2BC2F7CA0860EA1DB70JCd1M" TargetMode="External"/><Relationship Id="rId159" Type="http://schemas.openxmlformats.org/officeDocument/2006/relationships/hyperlink" Target="consultantplus://offline/ref=151A541E685E27C21611FC2486A93D32CBDDDF65733E8926DD0F560427AFB39EFD956DA72FDF29FF8641F05082B1BC0AJFd3M" TargetMode="External"/><Relationship Id="rId170" Type="http://schemas.openxmlformats.org/officeDocument/2006/relationships/hyperlink" Target="consultantplus://offline/ref=151A541E685E27C21611FC2486A93D32CBDDDF65733E8926DD0F560427AFB39EFD956DA72FDF29FF8641F05082B1BC0AJFd3M" TargetMode="External"/><Relationship Id="rId191" Type="http://schemas.openxmlformats.org/officeDocument/2006/relationships/hyperlink" Target="consultantplus://offline/ref=151A541E685E27C21611FC2486A93D32CBDDDF6574328623D80F560427AFB39EFD956DB52F8725FD845EF85697E7ED4CA7C2BC2F7CA0860EA1DB70JCd1M" TargetMode="External"/><Relationship Id="rId205" Type="http://schemas.openxmlformats.org/officeDocument/2006/relationships/hyperlink" Target="consultantplus://offline/ref=151A541E685E27C21611FC2486A93D32CBDDDF65733C8F20D60F560427AFB39EFD956DB52F8725FD845FF65597E7ED4CA7C2BC2F7CA0860EA1DB70JCd1M" TargetMode="External"/><Relationship Id="rId107" Type="http://schemas.openxmlformats.org/officeDocument/2006/relationships/hyperlink" Target="consultantplus://offline/ref=151A541E685E27C21611FC2486A93D32CBDDDF6574328623D80F560427AFB39EFD956DB52F8725FD845FF55497E7ED4CA7C2BC2F7CA0860EA1DB70JCd1M" TargetMode="External"/><Relationship Id="rId11" Type="http://schemas.openxmlformats.org/officeDocument/2006/relationships/hyperlink" Target="consultantplus://offline/ref=151A541E685E27C21611FC2486A93D32CBDDDF65743B8F27D80F560427AFB39EFD956DB52F8725FD845FF05697E7ED4CA7C2BC2F7CA0860EA1DB70JCd1M" TargetMode="External"/><Relationship Id="rId32" Type="http://schemas.openxmlformats.org/officeDocument/2006/relationships/hyperlink" Target="consultantplus://offline/ref=151A541E685E27C21611FC2486A93D32CBDDDF6574398829D60F560427AFB39EFD956DB52F8725FD845FF05697E7ED4CA7C2BC2F7CA0860EA1DB70JCd1M" TargetMode="External"/><Relationship Id="rId53" Type="http://schemas.openxmlformats.org/officeDocument/2006/relationships/hyperlink" Target="consultantplus://offline/ref=151A541E685E27C21611FC2486A93D32CBDDDF65733E8E29D90F560427AFB39EFD956DB52F8725FD845FF55A97E7ED4CA7C2BC2F7CA0860EA1DB70JCd1M" TargetMode="External"/><Relationship Id="rId74" Type="http://schemas.openxmlformats.org/officeDocument/2006/relationships/hyperlink" Target="consultantplus://offline/ref=151A541E685E27C21611E22990C56A3ECBD180697E3F847782500D5970A6B9C9BADA34F76B8F25FC8C54A402D8E6B10AF0D1BE2E7CA28512JAd2M" TargetMode="External"/><Relationship Id="rId128" Type="http://schemas.openxmlformats.org/officeDocument/2006/relationships/hyperlink" Target="consultantplus://offline/ref=151A541E685E27C21611FC2486A93D32CBDDDF6574398829D60F560427AFB39EFD956DB52F8725FD845EF05697E7ED4CA7C2BC2F7CA0860EA1DB70JCd1M" TargetMode="External"/><Relationship Id="rId149" Type="http://schemas.openxmlformats.org/officeDocument/2006/relationships/hyperlink" Target="consultantplus://offline/ref=151A541E685E27C21611FC2486A93D32CBDDDF6573398E21DE0F560427AFB39EFD956DA72FDF29FF8641F05082B1BC0AJFd3M" TargetMode="External"/><Relationship Id="rId5" Type="http://schemas.openxmlformats.org/officeDocument/2006/relationships/hyperlink" Target="consultantplus://offline/ref=151A541E685E27C21611FC2486A93D32CBDDDF6575398C21D90F560427AFB39EFD956DB52F8725FD845FF05697E7ED4CA7C2BC2F7CA0860EA1DB70JCd1M" TargetMode="External"/><Relationship Id="rId90" Type="http://schemas.openxmlformats.org/officeDocument/2006/relationships/hyperlink" Target="consultantplus://offline/ref=151A541E685E27C21611FC2486A93D32CBDDDF65733C8F20D60F560427AFB39EFD956DB52F8725FD845FF45B97E7ED4CA7C2BC2F7CA0860EA1DB70JCd1M" TargetMode="External"/><Relationship Id="rId95" Type="http://schemas.openxmlformats.org/officeDocument/2006/relationships/hyperlink" Target="consultantplus://offline/ref=151A541E685E27C21611FC2486A93D32CBDDDF65733E8E29D90F560427AFB39EFD956DB52F8725FD845FF65797E7ED4CA7C2BC2F7CA0860EA1DB70JCd1M" TargetMode="External"/><Relationship Id="rId160" Type="http://schemas.openxmlformats.org/officeDocument/2006/relationships/hyperlink" Target="consultantplus://offline/ref=151A541E685E27C21611FC2486A93D32CBDDDF65733E8926DD0F560427AFB39EFD956DA72FDF29FF8641F05082B1BC0AJFd3M" TargetMode="External"/><Relationship Id="rId165" Type="http://schemas.openxmlformats.org/officeDocument/2006/relationships/hyperlink" Target="consultantplus://offline/ref=151A541E685E27C21611FC2486A93D32CBDDDF65733E8926DD0F560427AFB39EFD956DA72FDF29FF8641F05082B1BC0AJFd3M" TargetMode="External"/><Relationship Id="rId181" Type="http://schemas.openxmlformats.org/officeDocument/2006/relationships/hyperlink" Target="consultantplus://offline/ref=151A541E685E27C21611FC2486A93D32CBDDDF65733E8926DD0F560427AFB39EFD956DA72FDF29FF8641F05082B1BC0AJFd3M" TargetMode="External"/><Relationship Id="rId186" Type="http://schemas.openxmlformats.org/officeDocument/2006/relationships/hyperlink" Target="consultantplus://offline/ref=151A541E685E27C21611E22990C56A3ECBD18560703E847782500D5970A6B9C9BADA34F76B8226F88254A402D8E6B10AF0D1BE2E7CA28512JAd2M" TargetMode="External"/><Relationship Id="rId216" Type="http://schemas.openxmlformats.org/officeDocument/2006/relationships/hyperlink" Target="consultantplus://offline/ref=151A541E685E27C21611FC2486A93D32CBDDDF6573398E21DE0F560427AFB39EFD956DA72FDF29FF8641F05082B1BC0AJFd3M" TargetMode="External"/><Relationship Id="rId211" Type="http://schemas.openxmlformats.org/officeDocument/2006/relationships/hyperlink" Target="consultantplus://offline/ref=151A541E685E27C21611FC2486A93D32CBDDDF6573398E24DA0F560427AFB39EFD956DB52F8725FD845EF45297E7ED4CA7C2BC2F7CA0860EA1DB70JCd1M" TargetMode="External"/><Relationship Id="rId22" Type="http://schemas.openxmlformats.org/officeDocument/2006/relationships/hyperlink" Target="consultantplus://offline/ref=151A541E685E27C21611FC2486A93D32CBDDDF65733E8E29D90F560427AFB39EFD956DB52F8725FD845FF05497E7ED4CA7C2BC2F7CA0860EA1DB70JCd1M" TargetMode="External"/><Relationship Id="rId27" Type="http://schemas.openxmlformats.org/officeDocument/2006/relationships/hyperlink" Target="consultantplus://offline/ref=151A541E685E27C21611FC2486A93D32CBDDDF65753D8F22D70F560427AFB39EFD956DB52F8725FD845FF05697E7ED4CA7C2BC2F7CA0860EA1DB70JCd1M" TargetMode="External"/><Relationship Id="rId43" Type="http://schemas.openxmlformats.org/officeDocument/2006/relationships/hyperlink" Target="consultantplus://offline/ref=151A541E685E27C21611FC2486A93D32CBDDDF6574328623D80F560427AFB39EFD956DB52F8725FD845FF55297E7ED4CA7C2BC2F7CA0860EA1DB70JCd1M" TargetMode="External"/><Relationship Id="rId48" Type="http://schemas.openxmlformats.org/officeDocument/2006/relationships/hyperlink" Target="consultantplus://offline/ref=151A541E685E27C21611FC2486A93D32CBDDDF65753A8F25DB0F560427AFB39EFD956DB52F8725FD845FF05A97E7ED4CA7C2BC2F7CA0860EA1DB70JCd1M" TargetMode="External"/><Relationship Id="rId64" Type="http://schemas.openxmlformats.org/officeDocument/2006/relationships/hyperlink" Target="consultantplus://offline/ref=151A541E685E27C21611E22990C56A3ECBD180697E3F847782500D5970A6B9C9BADA34F76B8E27FB8154A402D8E6B10AF0D1BE2E7CA28512JAd2M" TargetMode="External"/><Relationship Id="rId69" Type="http://schemas.openxmlformats.org/officeDocument/2006/relationships/hyperlink" Target="consultantplus://offline/ref=151A541E685E27C21611FC2486A93D32CBDDDF65733C8F20D60F560427AFB39EFD956DB52F8725FD845FF45297E7ED4CA7C2BC2F7CA0860EA1DB70JCd1M" TargetMode="External"/><Relationship Id="rId113" Type="http://schemas.openxmlformats.org/officeDocument/2006/relationships/hyperlink" Target="consultantplus://offline/ref=151A541E685E27C21611FC2486A93D32CBDDDF6574328623D80F560427AFB39EFD956DB52F8725FD845EF05197E7ED4CA7C2BC2F7CA0860EA1DB70JCd1M" TargetMode="External"/><Relationship Id="rId118" Type="http://schemas.openxmlformats.org/officeDocument/2006/relationships/hyperlink" Target="consultantplus://offline/ref=151A541E685E27C21611FC2486A93D32CBDDDF65733C8F20D60F560427AFB39EFD956DB52F8725FD845FF55597E7ED4CA7C2BC2F7CA0860EA1DB70JCd1M" TargetMode="External"/><Relationship Id="rId134" Type="http://schemas.openxmlformats.org/officeDocument/2006/relationships/hyperlink" Target="consultantplus://offline/ref=151A541E685E27C21611FC2486A93D32CBDDDF6574328623D80F560427AFB39EFD956DB52F8725FD845EF05697E7ED4CA7C2BC2F7CA0860EA1DB70JCd1M" TargetMode="External"/><Relationship Id="rId139" Type="http://schemas.openxmlformats.org/officeDocument/2006/relationships/hyperlink" Target="consultantplus://offline/ref=151A541E685E27C21611FC2486A93D32CBDDDF6573398E24DA0F560427AFB39EFD956DB52F8725FD845FF85B97E7ED4CA7C2BC2F7CA0860EA1DB70JCd1M" TargetMode="External"/><Relationship Id="rId80" Type="http://schemas.openxmlformats.org/officeDocument/2006/relationships/hyperlink" Target="consultantplus://offline/ref=151A541E685E27C21611FC2486A93D32CBDDDF65753C8E24DD0F560427AFB39EFD956DB52F8725FD845FF65397E7ED4CA7C2BC2F7CA0860EA1DB70JCd1M" TargetMode="External"/><Relationship Id="rId85" Type="http://schemas.openxmlformats.org/officeDocument/2006/relationships/hyperlink" Target="consultantplus://offline/ref=151A541E685E27C21611FC2486A93D32CBDDDF6574398829D60F560427AFB39EFD956DB52F8725FD845FF55097E7ED4CA7C2BC2F7CA0860EA1DB70JCd1M" TargetMode="External"/><Relationship Id="rId150" Type="http://schemas.openxmlformats.org/officeDocument/2006/relationships/hyperlink" Target="consultantplus://offline/ref=151A541E685E27C21611FC2486A93D32CBDDDF65733E8E29D90F560427AFB39EFD956DB52F8725FD845EF85697E7ED4CA7C2BC2F7CA0860EA1DB70JCd1M" TargetMode="External"/><Relationship Id="rId155" Type="http://schemas.openxmlformats.org/officeDocument/2006/relationships/hyperlink" Target="consultantplus://offline/ref=151A541E685E27C21611FC2486A93D32CBDDDF65733E8926DD0F560427AFB39EFD956DA72FDF29FF8641F05082B1BC0AJFd3M" TargetMode="External"/><Relationship Id="rId171" Type="http://schemas.openxmlformats.org/officeDocument/2006/relationships/hyperlink" Target="consultantplus://offline/ref=151A541E685E27C21611FC2486A93D32CBDDDF65733E8926DD0F560427AFB39EFD956DA72FDF29FF8641F05082B1BC0AJFd3M" TargetMode="External"/><Relationship Id="rId176" Type="http://schemas.openxmlformats.org/officeDocument/2006/relationships/hyperlink" Target="consultantplus://offline/ref=151A541E685E27C21611FC2486A93D32CBDDDF65733C8F20D60F560427AFB39EFD956DB52F8725FD845FF65397E7ED4CA7C2BC2F7CA0860EA1DB70JCd1M" TargetMode="External"/><Relationship Id="rId192" Type="http://schemas.openxmlformats.org/officeDocument/2006/relationships/hyperlink" Target="consultantplus://offline/ref=151A541E685E27C21611FC2486A93D32CBDDDF6573398E24DA0F560427AFB39EFD956DB52F8725FD845EF35597E7ED4CA7C2BC2F7CA0860EA1DB70JCd1M" TargetMode="External"/><Relationship Id="rId197" Type="http://schemas.openxmlformats.org/officeDocument/2006/relationships/hyperlink" Target="consultantplus://offline/ref=151A541E685E27C21611E22990C56A3ECBD4826C723B847782500D5970A6B9C9A8DA6CFB69883AFD8741F2539EJBd2M" TargetMode="External"/><Relationship Id="rId206" Type="http://schemas.openxmlformats.org/officeDocument/2006/relationships/hyperlink" Target="consultantplus://offline/ref=151A541E685E27C21611FC2486A93D32CBDDDF6573398E24DA0F560427AFB39EFD956DB52F8725FD845EF45397E7ED4CA7C2BC2F7CA0860EA1DB70JCd1M" TargetMode="External"/><Relationship Id="rId201" Type="http://schemas.openxmlformats.org/officeDocument/2006/relationships/hyperlink" Target="consultantplus://offline/ref=151A541E685E27C21611FC2486A93D32CBDDDF65733D8A25D90F560427AFB39EFD956DA72FDF29FF8641F05082B1BC0AJFd3M" TargetMode="External"/><Relationship Id="rId12" Type="http://schemas.openxmlformats.org/officeDocument/2006/relationships/hyperlink" Target="consultantplus://offline/ref=151A541E685E27C21611FC2486A93D32CBDDDF6574388C24D80F560427AFB39EFD956DB52F8725FD845FF05697E7ED4CA7C2BC2F7CA0860EA1DB70JCd1M" TargetMode="External"/><Relationship Id="rId17" Type="http://schemas.openxmlformats.org/officeDocument/2006/relationships/hyperlink" Target="consultantplus://offline/ref=151A541E685E27C21611FC2486A93D32CBDDDF6573398E24DA0F560427AFB39EFD956DB52F8725FD845FF05697E7ED4CA7C2BC2F7CA0860EA1DB70JCd1M" TargetMode="External"/><Relationship Id="rId33" Type="http://schemas.openxmlformats.org/officeDocument/2006/relationships/hyperlink" Target="consultantplus://offline/ref=151A541E685E27C21611FC2486A93D32CBDDDF65743F8C25DF0F560427AFB39EFD956DB52F8725FD845FF05697E7ED4CA7C2BC2F7CA0860EA1DB70JCd1M" TargetMode="External"/><Relationship Id="rId38" Type="http://schemas.openxmlformats.org/officeDocument/2006/relationships/hyperlink" Target="consultantplus://offline/ref=151A541E685E27C21611FC2486A93D32CBDDDF65733C8F20D60F560427AFB39EFD956DB52F8725FD845FF05697E7ED4CA7C2BC2F7CA0860EA1DB70JCd1M" TargetMode="External"/><Relationship Id="rId59" Type="http://schemas.openxmlformats.org/officeDocument/2006/relationships/hyperlink" Target="consultantplus://offline/ref=151A541E685E27C21611FC2486A93D32CBDDDF65733C8F20D60F560427AFB39EFD956DB52F8725FD845FF35597E7ED4CA7C2BC2F7CA0860EA1DB70JCd1M" TargetMode="External"/><Relationship Id="rId103" Type="http://schemas.openxmlformats.org/officeDocument/2006/relationships/hyperlink" Target="consultantplus://offline/ref=151A541E685E27C21611FC2486A93D32CBDDDF6573398E24DA0F560427AFB39EFD956DB52F8725FD845FF25597E7ED4CA7C2BC2F7CA0860EA1DB70JCd1M" TargetMode="External"/><Relationship Id="rId108" Type="http://schemas.openxmlformats.org/officeDocument/2006/relationships/hyperlink" Target="consultantplus://offline/ref=151A541E685E27C21611FC2486A93D32CBDDDF65733E8E29D90F560427AFB39EFD956DB52F8725FD845FF75697E7ED4CA7C2BC2F7CA0860EA1DB70JCd1M" TargetMode="External"/><Relationship Id="rId124" Type="http://schemas.openxmlformats.org/officeDocument/2006/relationships/hyperlink" Target="consultantplus://offline/ref=151A541E685E27C21611FC2486A93D32CBDDDF65753C8E24DD0F560427AFB39EFD956DB52F8725FD845EF25697E7ED4CA7C2BC2F7CA0860EA1DB70JCd1M" TargetMode="External"/><Relationship Id="rId129" Type="http://schemas.openxmlformats.org/officeDocument/2006/relationships/hyperlink" Target="consultantplus://offline/ref=151A541E685E27C21611FC2486A93D32CBDDDF65753C8E24DD0F560427AFB39EFD956DB52F8725FD845EF25B97E7ED4CA7C2BC2F7CA0860EA1DB70JCd1M" TargetMode="External"/><Relationship Id="rId54" Type="http://schemas.openxmlformats.org/officeDocument/2006/relationships/hyperlink" Target="consultantplus://offline/ref=151A541E685E27C21611FC2486A93D32CBDDDF6574328623D80F560427AFB39EFD956DB52F8725FD845FF55697E7ED4CA7C2BC2F7CA0860EA1DB70JCd1M" TargetMode="External"/><Relationship Id="rId70" Type="http://schemas.openxmlformats.org/officeDocument/2006/relationships/hyperlink" Target="consultantplus://offline/ref=151A541E685E27C21611E22990C56A3ECBD180697E3F847782500D5970A6B9C9BADA34F76B8F20F98554A402D8E6B10AF0D1BE2E7CA28512JAd2M" TargetMode="External"/><Relationship Id="rId75" Type="http://schemas.openxmlformats.org/officeDocument/2006/relationships/hyperlink" Target="consultantplus://offline/ref=151A541E685E27C21611FC2486A93D32CBDDDF65733C8F20D60F560427AFB39EFD956DB52F8725FD845FF45797E7ED4CA7C2BC2F7CA0860EA1DB70JCd1M" TargetMode="External"/><Relationship Id="rId91" Type="http://schemas.openxmlformats.org/officeDocument/2006/relationships/hyperlink" Target="consultantplus://offline/ref=151A541E685E27C21611FC2486A93D32CBDDDF6574398829D60F560427AFB39EFD956DB52F8725FD845FF55B97E7ED4CA7C2BC2F7CA0860EA1DB70JCd1M" TargetMode="External"/><Relationship Id="rId96" Type="http://schemas.openxmlformats.org/officeDocument/2006/relationships/hyperlink" Target="consultantplus://offline/ref=151A541E685E27C21611FC2486A93D32CBDDDF65733E8E29D90F560427AFB39EFD956DB52F8725FD845FF65697E7ED4CA7C2BC2F7CA0860EA1DB70JCd1M" TargetMode="External"/><Relationship Id="rId140" Type="http://schemas.openxmlformats.org/officeDocument/2006/relationships/hyperlink" Target="consultantplus://offline/ref=151A541E685E27C21611FC2486A93D32CBDDDF6574328623D80F560427AFB39EFD956DB52F8725FD845EF05497E7ED4CA7C2BC2F7CA0860EA1DB70JCd1M" TargetMode="External"/><Relationship Id="rId145" Type="http://schemas.openxmlformats.org/officeDocument/2006/relationships/hyperlink" Target="consultantplus://offline/ref=151A541E685E27C21611FC2486A93D32CBDDDF6574328623D80F560427AFB39EFD956DB52F8725FD845EF05B97E7ED4CA7C2BC2F7CA0860EA1DB70JCd1M" TargetMode="External"/><Relationship Id="rId161" Type="http://schemas.openxmlformats.org/officeDocument/2006/relationships/hyperlink" Target="consultantplus://offline/ref=151A541E685E27C21611FC2486A93D32CBDDDF65733E8926DD0F560427AFB39EFD956DA72FDF29FF8641F05082B1BC0AJFd3M" TargetMode="External"/><Relationship Id="rId166" Type="http://schemas.openxmlformats.org/officeDocument/2006/relationships/hyperlink" Target="consultantplus://offline/ref=151A541E685E27C21611FC2486A93D32CBDDDF65733E8926DD0F560427AFB39EFD956DA72FDF29FF8641F05082B1BC0AJFd3M" TargetMode="External"/><Relationship Id="rId182" Type="http://schemas.openxmlformats.org/officeDocument/2006/relationships/hyperlink" Target="consultantplus://offline/ref=151A541E685E27C21611FC2486A93D32CBDDDF65733E8926DD0F560427AFB39EFD956DA72FDF29FF8641F05082B1BC0AJFd3M" TargetMode="External"/><Relationship Id="rId187" Type="http://schemas.openxmlformats.org/officeDocument/2006/relationships/hyperlink" Target="consultantplus://offline/ref=151A541E685E27C21611E22990C56A3ECBD18560703E847782500D5970A6B9C9BADA34F76B8C2CFA8C54A402D8E6B10AF0D1BE2E7CA28512JAd2M" TargetMode="External"/><Relationship Id="rId217" Type="http://schemas.openxmlformats.org/officeDocument/2006/relationships/hyperlink" Target="consultantplus://offline/ref=151A541E685E27C21611FC2486A93D32CBDDDF65733C8B24DC0F560427AFB39EFD956DA72FDF29FF8641F05082B1BC0AJF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A541E685E27C21611FC2486A93D32CBDDDF6575398623DF0F560427AFB39EFD956DB52F8725FD845FF05697E7ED4CA7C2BC2F7CA0860EA1DB70JCd1M" TargetMode="External"/><Relationship Id="rId212" Type="http://schemas.openxmlformats.org/officeDocument/2006/relationships/hyperlink" Target="consultantplus://offline/ref=151A541E685E27C21611FC2486A93D32CBDDDF6575338721DA0F560427AFB39EFD956DA72FDF29FF8641F05082B1BC0AJFd3M" TargetMode="External"/><Relationship Id="rId23" Type="http://schemas.openxmlformats.org/officeDocument/2006/relationships/hyperlink" Target="consultantplus://offline/ref=151A541E685E27C21611FC2486A93D32CBDDDF6574328623D80F560427AFB39EFD956DB52F8725FD845FF15297E7ED4CA7C2BC2F7CA0860EA1DB70JCd1M" TargetMode="External"/><Relationship Id="rId28" Type="http://schemas.openxmlformats.org/officeDocument/2006/relationships/hyperlink" Target="consultantplus://offline/ref=151A541E685E27C21611FC2486A93D32CBDDDF6575328D28DA0F560427AFB39EFD956DB52F8725FD845FF05697E7ED4CA7C2BC2F7CA0860EA1DB70JCd1M" TargetMode="External"/><Relationship Id="rId49" Type="http://schemas.openxmlformats.org/officeDocument/2006/relationships/hyperlink" Target="consultantplus://offline/ref=151A541E685E27C21611FC2486A93D32CBDDDF65733E8E29D90F560427AFB39EFD956DB52F8725FD845FF55B97E7ED4CA7C2BC2F7CA0860EA1DB70JCd1M" TargetMode="External"/><Relationship Id="rId114" Type="http://schemas.openxmlformats.org/officeDocument/2006/relationships/hyperlink" Target="consultantplus://offline/ref=151A541E685E27C21611FC2486A93D32CBDDDF65753C8E24DD0F560427AFB39EFD956DB52F8725FD845EF15597E7ED4CA7C2BC2F7CA0860EA1DB70JCd1M" TargetMode="External"/><Relationship Id="rId119" Type="http://schemas.openxmlformats.org/officeDocument/2006/relationships/hyperlink" Target="consultantplus://offline/ref=151A541E685E27C21611FC2486A93D32CBDDDF65743D8729D90F560427AFB39EFD956DB52F8725FD845FF15B97E7ED4CA7C2BC2F7CA0860EA1DB70JCd1M" TargetMode="External"/><Relationship Id="rId44" Type="http://schemas.openxmlformats.org/officeDocument/2006/relationships/hyperlink" Target="consultantplus://offline/ref=151A541E685E27C21611FC2486A93D32CBDDDF65753C8E24DD0F560427AFB39EFD956DB52F8725FD845FF45697E7ED4CA7C2BC2F7CA0860EA1DB70JCd1M" TargetMode="External"/><Relationship Id="rId60" Type="http://schemas.openxmlformats.org/officeDocument/2006/relationships/hyperlink" Target="consultantplus://offline/ref=151A541E685E27C21611E22990C56A3ECBD180697E3F847782500D5970A6B9C9BADA34F76B8C24FF8C54A402D8E6B10AF0D1BE2E7CA28512JAd2M" TargetMode="External"/><Relationship Id="rId65" Type="http://schemas.openxmlformats.org/officeDocument/2006/relationships/hyperlink" Target="consultantplus://offline/ref=151A541E685E27C21611FC2486A93D32CBDDDF65733C8F20D60F560427AFB39EFD956DB52F8725FD845FF35A97E7ED4CA7C2BC2F7CA0860EA1DB70JCd1M" TargetMode="External"/><Relationship Id="rId81" Type="http://schemas.openxmlformats.org/officeDocument/2006/relationships/hyperlink" Target="consultantplus://offline/ref=151A541E685E27C21611E22990C56A3ECBD1866B713C847782500D5970A6B9C9A8DA6CFB69883AFD8741F2539EJBd2M" TargetMode="External"/><Relationship Id="rId86" Type="http://schemas.openxmlformats.org/officeDocument/2006/relationships/hyperlink" Target="consultantplus://offline/ref=151A541E685E27C21611FC2486A93D32CBDDDF6574398829D60F560427AFB39EFD956DB52F8725FD845FF55797E7ED4CA7C2BC2F7CA0860EA1DB70JCd1M" TargetMode="External"/><Relationship Id="rId130" Type="http://schemas.openxmlformats.org/officeDocument/2006/relationships/hyperlink" Target="consultantplus://offline/ref=151A541E685E27C21611FC2486A93D32CBDDDF6575338821D70F560427AFB39EFD956DB52F8725FD845FF55397E7ED4CA7C2BC2F7CA0860EA1DB70JCd1M" TargetMode="External"/><Relationship Id="rId135" Type="http://schemas.openxmlformats.org/officeDocument/2006/relationships/hyperlink" Target="consultantplus://offline/ref=151A541E685E27C21611FC2486A93D32CBDDDF6573398E24DA0F560427AFB39EFD956DB52F8725FD845FF85097E7ED4CA7C2BC2F7CA0860EA1DB70JCd1M" TargetMode="External"/><Relationship Id="rId151" Type="http://schemas.openxmlformats.org/officeDocument/2006/relationships/hyperlink" Target="consultantplus://offline/ref=151A541E685E27C21611FC2486A93D32CBDDDF6573398E24DA0F560427AFB39EFD956DB52F8725FD845FF95797E7ED4CA7C2BC2F7CA0860EA1DB70JCd1M" TargetMode="External"/><Relationship Id="rId156" Type="http://schemas.openxmlformats.org/officeDocument/2006/relationships/hyperlink" Target="consultantplus://offline/ref=151A541E685E27C21611FC2486A93D32CBDDDF65733E8926DD0F560427AFB39EFD956DA72FDF29FF8641F05082B1BC0AJFd3M" TargetMode="External"/><Relationship Id="rId177" Type="http://schemas.openxmlformats.org/officeDocument/2006/relationships/hyperlink" Target="consultantplus://offline/ref=151A541E685E27C21611FC2486A93D32CBDDDF65733E8926DD0F560427AFB39EFD956DA72FDF29FF8641F05082B1BC0AJFd3M" TargetMode="External"/><Relationship Id="rId198" Type="http://schemas.openxmlformats.org/officeDocument/2006/relationships/hyperlink" Target="consultantplus://offline/ref=151A541E685E27C21611FC2486A93D32CBDDDF6573398E24DA0F560427AFB39EFD956DB52F8725FD845EF35497E7ED4CA7C2BC2F7CA0860EA1DB70JCd1M" TargetMode="External"/><Relationship Id="rId172" Type="http://schemas.openxmlformats.org/officeDocument/2006/relationships/hyperlink" Target="consultantplus://offline/ref=151A541E685E27C21611FC2486A93D32CBDDDF65733C8F20D60F560427AFB39EFD956DB52F8725FD845FF55B97E7ED4CA7C2BC2F7CA0860EA1DB70JCd1M" TargetMode="External"/><Relationship Id="rId193" Type="http://schemas.openxmlformats.org/officeDocument/2006/relationships/hyperlink" Target="consultantplus://offline/ref=151A541E685E27C21611FC2486A93D32CBDDDF65733E8E29D90F560427AFB39EFD956DB52F8725FD845DF35097E7ED4CA7C2BC2F7CA0860EA1DB70JCd1M" TargetMode="External"/><Relationship Id="rId202" Type="http://schemas.openxmlformats.org/officeDocument/2006/relationships/hyperlink" Target="consultantplus://offline/ref=151A541E685E27C21611FC2486A93D32CBDDDF65733E8926DD0F560427AFB39EFD956DA72FDF29FF8641F05082B1BC0AJFd3M" TargetMode="External"/><Relationship Id="rId207" Type="http://schemas.openxmlformats.org/officeDocument/2006/relationships/hyperlink" Target="consultantplus://offline/ref=151A541E685E27C21611FC2486A93D32CBDDDF65733C8C28DC0F560427AFB39EFD956DA72FDF29FF8641F05082B1BC0AJFd3M" TargetMode="External"/><Relationship Id="rId13" Type="http://schemas.openxmlformats.org/officeDocument/2006/relationships/hyperlink" Target="consultantplus://offline/ref=151A541E685E27C21611FC2486A93D32CBDDDF6574398829D60F560427AFB39EFD956DB52F8725FD845FF05697E7ED4CA7C2BC2F7CA0860EA1DB70JCd1M" TargetMode="External"/><Relationship Id="rId18" Type="http://schemas.openxmlformats.org/officeDocument/2006/relationships/hyperlink" Target="consultantplus://offline/ref=151A541E685E27C21611FC2486A93D32CBDDDF65733E8E29D90F560427AFB39EFD956DB52F8725FD845FF05697E7ED4CA7C2BC2F7CA0860EA1DB70JCd1M" TargetMode="External"/><Relationship Id="rId39" Type="http://schemas.openxmlformats.org/officeDocument/2006/relationships/hyperlink" Target="consultantplus://offline/ref=151A541E685E27C21611FC2486A93D32CBDDDF65733E8E29D90F560427AFB39EFD956DB52F8725FD845FF15597E7ED4CA7C2BC2F7CA0860EA1DB70JCd1M" TargetMode="External"/><Relationship Id="rId109" Type="http://schemas.openxmlformats.org/officeDocument/2006/relationships/hyperlink" Target="consultantplus://offline/ref=151A541E685E27C21611FC2486A93D32CBDDDF65733C8F20D60F560427AFB39EFD956DB52F8725FD845FF55197E7ED4CA7C2BC2F7CA0860EA1DB70JCd1M" TargetMode="External"/><Relationship Id="rId34" Type="http://schemas.openxmlformats.org/officeDocument/2006/relationships/hyperlink" Target="consultantplus://offline/ref=151A541E685E27C21611FC2486A93D32CBDDDF65743D8729D90F560427AFB39EFD956DB52F8725FD845FF05697E7ED4CA7C2BC2F7CA0860EA1DB70JCd1M" TargetMode="External"/><Relationship Id="rId50" Type="http://schemas.openxmlformats.org/officeDocument/2006/relationships/hyperlink" Target="consultantplus://offline/ref=151A541E685E27C21611FC2486A93D32CBDDDF65733C8F20D60F560427AFB39EFD956DB52F8725FD845FF35097E7ED4CA7C2BC2F7CA0860EA1DB70JCd1M" TargetMode="External"/><Relationship Id="rId55" Type="http://schemas.openxmlformats.org/officeDocument/2006/relationships/hyperlink" Target="consultantplus://offline/ref=151A541E685E27C21611E22990C56A3EC9D282687E3F847782500D5970A6B9C9A8DA6CFB69883AFD8741F2539EJBd2M" TargetMode="External"/><Relationship Id="rId76" Type="http://schemas.openxmlformats.org/officeDocument/2006/relationships/hyperlink" Target="consultantplus://offline/ref=151A541E685E27C21611FC2486A93D32CBDDDF65733C8F20D60F560427AFB39EFD956DB52F8725FD845FF45697E7ED4CA7C2BC2F7CA0860EA1DB70JCd1M" TargetMode="External"/><Relationship Id="rId97" Type="http://schemas.openxmlformats.org/officeDocument/2006/relationships/hyperlink" Target="consultantplus://offline/ref=151A541E685E27C21611FC2486A93D32CBDDDF65733E8E29D90F560427AFB39EFD956DB52F8725FD845FF65597E7ED4CA7C2BC2F7CA0860EA1DB70JCd1M" TargetMode="External"/><Relationship Id="rId104" Type="http://schemas.openxmlformats.org/officeDocument/2006/relationships/hyperlink" Target="consultantplus://offline/ref=151A541E685E27C21611FC2486A93D32CBDDDF65733E8E29D90F560427AFB39EFD956DB52F8725FD845FF75397E7ED4CA7C2BC2F7CA0860EA1DB70JCd1M" TargetMode="External"/><Relationship Id="rId120" Type="http://schemas.openxmlformats.org/officeDocument/2006/relationships/hyperlink" Target="consultantplus://offline/ref=151A541E685E27C21611FC2486A93D32CBDDDF6574328623D80F560427AFB39EFD956DB52F8725FD845EF05197E7ED4CA7C2BC2F7CA0860EA1DB70JCd1M" TargetMode="External"/><Relationship Id="rId125" Type="http://schemas.openxmlformats.org/officeDocument/2006/relationships/hyperlink" Target="consultantplus://offline/ref=151A541E685E27C21611FC2486A93D32CBDDDF65753C8E24DD0F560427AFB39EFD956DB52F8725FD845EF25597E7ED4CA7C2BC2F7CA0860EA1DB70JCd1M" TargetMode="External"/><Relationship Id="rId141" Type="http://schemas.openxmlformats.org/officeDocument/2006/relationships/hyperlink" Target="consultantplus://offline/ref=151A541E685E27C21611FC2486A93D32CBDDDF65733E8E29D90F560427AFB39EFD956DB52F8725FD845EF35097E7ED4CA7C2BC2F7CA0860EA1DB70JCd1M" TargetMode="External"/><Relationship Id="rId146" Type="http://schemas.openxmlformats.org/officeDocument/2006/relationships/hyperlink" Target="consultantplus://offline/ref=151A541E685E27C21611FC2486A93D32CBDDDF65733E8E29D90F560427AFB39EFD956DB52F8725FD845EF65397E7ED4CA7C2BC2F7CA0860EA1DB70JCd1M" TargetMode="External"/><Relationship Id="rId167" Type="http://schemas.openxmlformats.org/officeDocument/2006/relationships/hyperlink" Target="consultantplus://offline/ref=151A541E685E27C21611FC2486A93D32CBDDDF65733E8926DD0F560427AFB39EFD956DA72FDF29FF8641F05082B1BC0AJFd3M" TargetMode="External"/><Relationship Id="rId188" Type="http://schemas.openxmlformats.org/officeDocument/2006/relationships/hyperlink" Target="consultantplus://offline/ref=151A541E685E27C21611FC2486A93D32CBDDDF65733E8E29D90F560427AFB39EFD956DB52F8725FD845DF25A97E7ED4CA7C2BC2F7CA0860EA1DB70JCd1M" TargetMode="External"/><Relationship Id="rId7" Type="http://schemas.openxmlformats.org/officeDocument/2006/relationships/hyperlink" Target="consultantplus://offline/ref=151A541E685E27C21611FC2486A93D32CBDDDF65753C8E24DD0F560427AFB39EFD956DB52F8725FD845FF05697E7ED4CA7C2BC2F7CA0860EA1DB70JCd1M" TargetMode="External"/><Relationship Id="rId71" Type="http://schemas.openxmlformats.org/officeDocument/2006/relationships/hyperlink" Target="consultantplus://offline/ref=151A541E685E27C21611FC2486A93D32CBDDDF65733C8F20D60F560427AFB39EFD956DB52F8725FD845FF45197E7ED4CA7C2BC2F7CA0860EA1DB70JCd1M" TargetMode="External"/><Relationship Id="rId92" Type="http://schemas.openxmlformats.org/officeDocument/2006/relationships/hyperlink" Target="consultantplus://offline/ref=151A541E685E27C21611FC2486A93D32CBDDDF65733E8E29D90F560427AFB39EFD956DB52F8725FD845FF65397E7ED4CA7C2BC2F7CA0860EA1DB70JCd1M" TargetMode="External"/><Relationship Id="rId162" Type="http://schemas.openxmlformats.org/officeDocument/2006/relationships/hyperlink" Target="consultantplus://offline/ref=151A541E685E27C21611FC2486A93D32CBDDDF65733E8926DD0F560427AFB39EFD956DA72FDF29FF8641F05082B1BC0AJFd3M" TargetMode="External"/><Relationship Id="rId183" Type="http://schemas.openxmlformats.org/officeDocument/2006/relationships/hyperlink" Target="consultantplus://offline/ref=151A541E685E27C21611FC2486A93D32CBDDDF65733E8926DD0F560427AFB39EFD956DA72FDF29FF8641F05082B1BC0AJFd3M" TargetMode="External"/><Relationship Id="rId213" Type="http://schemas.openxmlformats.org/officeDocument/2006/relationships/hyperlink" Target="consultantplus://offline/ref=151A541E685E27C21611FC2486A93D32CBDDDF65763F8C27D90F560427AFB39EFD956DA72FDF29FF8641F05082B1BC0AJFd3M" TargetMode="External"/><Relationship Id="rId218" Type="http://schemas.openxmlformats.org/officeDocument/2006/relationships/hyperlink" Target="consultantplus://offline/ref=151A541E685E27C21611FC2486A93D32CBDDDF65733C8F20D60F560427AFB39EFD956DB52F8725FD845FF65B97E7ED4CA7C2BC2F7CA0860EA1DB70JCd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1A541E685E27C21611FC2486A93D32CBDDDF6575338821D70F560427AFB39EFD956DB52F8725FD845FF05697E7ED4CA7C2BC2F7CA0860EA1DB70JCd1M" TargetMode="External"/><Relationship Id="rId24" Type="http://schemas.openxmlformats.org/officeDocument/2006/relationships/hyperlink" Target="consultantplus://offline/ref=151A541E685E27C21611FC2486A93D32CBDDDF65733E8E29D90F560427AFB39EFD956DB52F8725FD845FF05B97E7ED4CA7C2BC2F7CA0860EA1DB70JCd1M" TargetMode="External"/><Relationship Id="rId40" Type="http://schemas.openxmlformats.org/officeDocument/2006/relationships/hyperlink" Target="consultantplus://offline/ref=151A541E685E27C21611FC2486A93D32CBDDDF65733C8F20D60F560427AFB39EFD956DB52F8725FD845FF15297E7ED4CA7C2BC2F7CA0860EA1DB70JCd1M" TargetMode="External"/><Relationship Id="rId45" Type="http://schemas.openxmlformats.org/officeDocument/2006/relationships/hyperlink" Target="consultantplus://offline/ref=151A541E685E27C21611E22990C56A3ECBD3876C753F847782500D5970A6B9C9A8DA6CFB69883AFD8741F2539EJBd2M" TargetMode="External"/><Relationship Id="rId66" Type="http://schemas.openxmlformats.org/officeDocument/2006/relationships/hyperlink" Target="consultantplus://offline/ref=151A541E685E27C21611E22990C56A3ECBD180697E3F847782500D5970A6B9C9BADA34F76B8F27FF8254A402D8E6B10AF0D1BE2E7CA28512JAd2M" TargetMode="External"/><Relationship Id="rId87" Type="http://schemas.openxmlformats.org/officeDocument/2006/relationships/hyperlink" Target="consultantplus://offline/ref=151A541E685E27C21611FC2486A93D32CBDDDF6574398829D60F560427AFB39EFD956DB52F8725FD845FF55697E7ED4CA7C2BC2F7CA0860EA1DB70JCd1M" TargetMode="External"/><Relationship Id="rId110" Type="http://schemas.openxmlformats.org/officeDocument/2006/relationships/hyperlink" Target="consultantplus://offline/ref=151A541E685E27C21611FC2486A93D32CBDDDF6574328623D80F560427AFB39EFD956DB52F8725FD845EF05297E7ED4CA7C2BC2F7CA0860EA1DB70JCd1M" TargetMode="External"/><Relationship Id="rId115" Type="http://schemas.openxmlformats.org/officeDocument/2006/relationships/hyperlink" Target="consultantplus://offline/ref=151A541E685E27C21611FC2486A93D32CBDDDF6574328623D80F560427AFB39EFD956DB52F8725FD845EF05197E7ED4CA7C2BC2F7CA0860EA1DB70JCd1M" TargetMode="External"/><Relationship Id="rId131" Type="http://schemas.openxmlformats.org/officeDocument/2006/relationships/hyperlink" Target="consultantplus://offline/ref=151A541E685E27C21611FC2486A93D32CBDDDF6575338821D70F560427AFB39EFD956DB52F8725FD845FF55197E7ED4CA7C2BC2F7CA0860EA1DB70JCd1M" TargetMode="External"/><Relationship Id="rId136" Type="http://schemas.openxmlformats.org/officeDocument/2006/relationships/hyperlink" Target="consultantplus://offline/ref=151A541E685E27C21611FC2486A93D32CBDDDF6573398E24DA0F560427AFB39EFD956DB52F8725FD845FF85697E7ED4CA7C2BC2F7CA0860EA1DB70JCd1M" TargetMode="External"/><Relationship Id="rId157" Type="http://schemas.openxmlformats.org/officeDocument/2006/relationships/hyperlink" Target="consultantplus://offline/ref=151A541E685E27C21611FC2486A93D32CBDDDF65733E8926DD0F560427AFB39EFD956DA72FDF29FF8641F05082B1BC0AJFd3M" TargetMode="External"/><Relationship Id="rId178" Type="http://schemas.openxmlformats.org/officeDocument/2006/relationships/hyperlink" Target="consultantplus://offline/ref=151A541E685E27C21611FC2486A93D32CBDDDF65733E8926DD0F560427AFB39EFD956DA72FDF29FF8641F05082B1BC0AJFd3M" TargetMode="External"/><Relationship Id="rId61" Type="http://schemas.openxmlformats.org/officeDocument/2006/relationships/hyperlink" Target="consultantplus://offline/ref=151A541E685E27C21611FC2486A93D32CBDDDF65733C8F20D60F560427AFB39EFD956DB52F8725FD845FF35497E7ED4CA7C2BC2F7CA0860EA1DB70JCd1M" TargetMode="External"/><Relationship Id="rId82" Type="http://schemas.openxmlformats.org/officeDocument/2006/relationships/hyperlink" Target="consultantplus://offline/ref=151A541E685E27C21611FC2486A93D32CBDDDF65753C8E24DD0F560427AFB39EFD956DB52F8725FD845FF65297E7ED4CA7C2BC2F7CA0860EA1DB70JCd1M" TargetMode="External"/><Relationship Id="rId152" Type="http://schemas.openxmlformats.org/officeDocument/2006/relationships/hyperlink" Target="consultantplus://offline/ref=151A541E685E27C21611FC2486A93D32CBDDDF65733E8E29D90F560427AFB39EFD956DB52F8725FD845DF25097E7ED4CA7C2BC2F7CA0860EA1DB70JCd1M" TargetMode="External"/><Relationship Id="rId173" Type="http://schemas.openxmlformats.org/officeDocument/2006/relationships/hyperlink" Target="consultantplus://offline/ref=151A541E685E27C21611FC2486A93D32CBDDDF65733E8926DD0F560427AFB39EFD956DA72FDF29FF8641F05082B1BC0AJFd3M" TargetMode="External"/><Relationship Id="rId194" Type="http://schemas.openxmlformats.org/officeDocument/2006/relationships/hyperlink" Target="consultantplus://offline/ref=151A541E685E27C21611FC2486A93D32CBDDDF65733C8F20D60F560427AFB39EFD956DB52F8725FD845FF65597E7ED4CA7C2BC2F7CA0860EA1DB70JCd1M" TargetMode="External"/><Relationship Id="rId199" Type="http://schemas.openxmlformats.org/officeDocument/2006/relationships/hyperlink" Target="consultantplus://offline/ref=151A541E685E27C21611E22990C56A3ECBD28868773F847782500D5970A6B9C9A8DA6CFB69883AFD8741F2539EJBd2M" TargetMode="External"/><Relationship Id="rId203" Type="http://schemas.openxmlformats.org/officeDocument/2006/relationships/hyperlink" Target="consultantplus://offline/ref=151A541E685E27C21611FC2486A93D32CBDDDF6574388728D80F560427AFB39EFD956DA72FDF29FF8641F05082B1BC0AJFd3M" TargetMode="External"/><Relationship Id="rId208" Type="http://schemas.openxmlformats.org/officeDocument/2006/relationships/hyperlink" Target="consultantplus://offline/ref=151A541E685E27C21611FC2486A93D32CBDDDF65733D8C20DA0F560427AFB39EFD956DA72FDF29FF8641F05082B1BC0AJFd3M" TargetMode="External"/><Relationship Id="rId19" Type="http://schemas.openxmlformats.org/officeDocument/2006/relationships/hyperlink" Target="consultantplus://offline/ref=151A541E685E27C21611FC2486A93D32CBDDDF65733C8F20D60F560427AFB39EFD956DB52F8725FD845FF05697E7ED4CA7C2BC2F7CA0860EA1DB70JCd1M" TargetMode="External"/><Relationship Id="rId14" Type="http://schemas.openxmlformats.org/officeDocument/2006/relationships/hyperlink" Target="consultantplus://offline/ref=151A541E685E27C21611FC2486A93D32CBDDDF65743F8C25DF0F560427AFB39EFD956DB52F8725FD845FF05697E7ED4CA7C2BC2F7CA0860EA1DB70JCd1M" TargetMode="External"/><Relationship Id="rId30" Type="http://schemas.openxmlformats.org/officeDocument/2006/relationships/hyperlink" Target="consultantplus://offline/ref=151A541E685E27C21611FC2486A93D32CBDDDF65743B8F27D80F560427AFB39EFD956DB52F8725FD845FF05697E7ED4CA7C2BC2F7CA0860EA1DB70JCd1M" TargetMode="External"/><Relationship Id="rId35" Type="http://schemas.openxmlformats.org/officeDocument/2006/relationships/hyperlink" Target="consultantplus://offline/ref=151A541E685E27C21611FC2486A93D32CBDDDF6574328623D80F560427AFB39EFD956DB52F8725FD845FF15097E7ED4CA7C2BC2F7CA0860EA1DB70JCd1M" TargetMode="External"/><Relationship Id="rId56" Type="http://schemas.openxmlformats.org/officeDocument/2006/relationships/hyperlink" Target="consultantplus://offline/ref=151A541E685E27C21611E22990C56A3ECBD180697E3F847782500D5970A6B9C9BADA34F76B8A25FE8754A402D8E6B10AF0D1BE2E7CA28512JAd2M" TargetMode="External"/><Relationship Id="rId77" Type="http://schemas.openxmlformats.org/officeDocument/2006/relationships/hyperlink" Target="consultantplus://offline/ref=151A541E685E27C21611E22990C56A3ECBD180697E3F847782500D5970A6B9C9BADA34F76B8F21F48654A402D8E6B10AF0D1BE2E7CA28512JAd2M" TargetMode="External"/><Relationship Id="rId100" Type="http://schemas.openxmlformats.org/officeDocument/2006/relationships/hyperlink" Target="consultantplus://offline/ref=151A541E685E27C21611FC2486A93D32CBDDDF65733E8E29D90F560427AFB39EFD956DB52F8725FD845FF65B97E7ED4CA7C2BC2F7CA0860EA1DB70JCd1M" TargetMode="External"/><Relationship Id="rId105" Type="http://schemas.openxmlformats.org/officeDocument/2006/relationships/hyperlink" Target="consultantplus://offline/ref=151A541E685E27C21611FC2486A93D32CBDDDF65753D8F22D70F560427AFB39EFD956DB52F8725FD845FF45097E7ED4CA7C2BC2F7CA0860EA1DB70JCd1M" TargetMode="External"/><Relationship Id="rId126" Type="http://schemas.openxmlformats.org/officeDocument/2006/relationships/hyperlink" Target="consultantplus://offline/ref=151A541E685E27C21611FC2486A93D32CBDDDF65753C8E24DD0F560427AFB39EFD956DB52F8725FD845EF25497E7ED4CA7C2BC2F7CA0860EA1DB70JCd1M" TargetMode="External"/><Relationship Id="rId147" Type="http://schemas.openxmlformats.org/officeDocument/2006/relationships/hyperlink" Target="consultantplus://offline/ref=151A541E685E27C21611FC2486A93D32CBDDDF6574388A22D80F560427AFB39EFD956DA72FDF29FF8641F05082B1BC0AJFd3M" TargetMode="External"/><Relationship Id="rId168" Type="http://schemas.openxmlformats.org/officeDocument/2006/relationships/hyperlink" Target="consultantplus://offline/ref=151A541E685E27C21611FC2486A93D32CBDDDF65733E8926DD0F560427AFB39EFD956DA72FDF29FF8641F05082B1BC0AJFd3M" TargetMode="External"/><Relationship Id="rId8" Type="http://schemas.openxmlformats.org/officeDocument/2006/relationships/hyperlink" Target="consultantplus://offline/ref=151A541E685E27C21611FC2486A93D32CBDDDF65753D8F22D70F560427AFB39EFD956DB52F8725FD845FF05697E7ED4CA7C2BC2F7CA0860EA1DB70JCd1M" TargetMode="External"/><Relationship Id="rId51" Type="http://schemas.openxmlformats.org/officeDocument/2006/relationships/hyperlink" Target="consultantplus://offline/ref=151A541E685E27C21611E22990C56A3ECBD38968753C847782500D5970A6B9C9A8DA6CFB69883AFD8741F2539EJBd2M" TargetMode="External"/><Relationship Id="rId72" Type="http://schemas.openxmlformats.org/officeDocument/2006/relationships/hyperlink" Target="consultantplus://offline/ref=151A541E685E27C21611E22990C56A3ECBD180697E3F847782500D5970A6B9C9BADA34F76B8F24FC8D54A402D8E6B10AF0D1BE2E7CA28512JAd2M" TargetMode="External"/><Relationship Id="rId93" Type="http://schemas.openxmlformats.org/officeDocument/2006/relationships/hyperlink" Target="consultantplus://offline/ref=151A541E685E27C21611FC2486A93D32CBDDDF65733E8E29D90F560427AFB39EFD956DB52F8725FD845FF65197E7ED4CA7C2BC2F7CA0860EA1DB70JCd1M" TargetMode="External"/><Relationship Id="rId98" Type="http://schemas.openxmlformats.org/officeDocument/2006/relationships/hyperlink" Target="consultantplus://offline/ref=151A541E685E27C21611FC2486A93D32CBDDDF65733C8F20D60F560427AFB39EFD956DB52F8725FD845FF45A97E7ED4CA7C2BC2F7CA0860EA1DB70JCd1M" TargetMode="External"/><Relationship Id="rId121" Type="http://schemas.openxmlformats.org/officeDocument/2006/relationships/hyperlink" Target="consultantplus://offline/ref=151A541E685E27C21611FC2486A93D32CBDDDF65753C8E24DD0F560427AFB39EFD956DB52F8725FD845EF25297E7ED4CA7C2BC2F7CA0860EA1DB70JCd1M" TargetMode="External"/><Relationship Id="rId142" Type="http://schemas.openxmlformats.org/officeDocument/2006/relationships/hyperlink" Target="consultantplus://offline/ref=151A541E685E27C21611FC2486A93D32CBDDDF65753C8E24DD0F560427AFB39EFD956DB52F8725FD845EF45B97E7ED4CA7C2BC2F7CA0860EA1DB70JCd1M" TargetMode="External"/><Relationship Id="rId163" Type="http://schemas.openxmlformats.org/officeDocument/2006/relationships/hyperlink" Target="consultantplus://offline/ref=151A541E685E27C21611FC2486A93D32CBDDDF65733E8926DD0F560427AFB39EFD956DA72FDF29FF8641F05082B1BC0AJFd3M" TargetMode="External"/><Relationship Id="rId184" Type="http://schemas.openxmlformats.org/officeDocument/2006/relationships/hyperlink" Target="consultantplus://offline/ref=151A541E685E27C21611FC2486A93D32CBDDDF65733E8926DD0F560427AFB39EFD956DA72FDF29FF8641F05082B1BC0AJFd3M" TargetMode="External"/><Relationship Id="rId189" Type="http://schemas.openxmlformats.org/officeDocument/2006/relationships/hyperlink" Target="consultantplus://offline/ref=151A541E685E27C21611FC2486A93D32CBDDDF65733E8926DD0F560427AFB39EFD956DA72FDF29FF8641F05082B1BC0AJFd3M" TargetMode="External"/><Relationship Id="rId219" Type="http://schemas.openxmlformats.org/officeDocument/2006/relationships/hyperlink" Target="consultantplus://offline/ref=151A541E685E27C21611FC2486A93D32CBDDDF65743D8729D90F560427AFB39EFD956DB52F8725FD845EF15597E7ED4CA7C2BC2F7CA0860EA1DB70JCd1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51A541E685E27C21611FC2486A93D32CBDDDF6574388A22D80F560427AFB39EFD956DA72FDF29FF8641F05082B1BC0AJFd3M" TargetMode="External"/><Relationship Id="rId25" Type="http://schemas.openxmlformats.org/officeDocument/2006/relationships/hyperlink" Target="consultantplus://offline/ref=151A541E685E27C21611FC2486A93D32CBDDDF6575398C21D90F560427AFB39EFD956DB52F8725FD845FF15397E7ED4CA7C2BC2F7CA0860EA1DB70JCd1M" TargetMode="External"/><Relationship Id="rId46" Type="http://schemas.openxmlformats.org/officeDocument/2006/relationships/hyperlink" Target="consultantplus://offline/ref=151A541E685E27C21611E22990C56A3ECBD183607F32847782500D5970A6B9C9A8DA6CFB69883AFD8741F2539EJBd2M" TargetMode="External"/><Relationship Id="rId67" Type="http://schemas.openxmlformats.org/officeDocument/2006/relationships/hyperlink" Target="consultantplus://offline/ref=151A541E685E27C21611FC2486A93D32CBDDDF65733C8F20D60F560427AFB39EFD956DB52F8725FD845FF45397E7ED4CA7C2BC2F7CA0860EA1DB70JCd1M" TargetMode="External"/><Relationship Id="rId116" Type="http://schemas.openxmlformats.org/officeDocument/2006/relationships/hyperlink" Target="consultantplus://offline/ref=151A541E685E27C21611FC2486A93D32CBDDDF65733C8F20D60F560427AFB39EFD956DB52F8725FD845FF55697E7ED4CA7C2BC2F7CA0860EA1DB70JCd1M" TargetMode="External"/><Relationship Id="rId137" Type="http://schemas.openxmlformats.org/officeDocument/2006/relationships/hyperlink" Target="consultantplus://offline/ref=151A541E685E27C21611FC2486A93D32CBDDDF6573398E24DA0F560427AFB39EFD956DB52F8725FD845FF85597E7ED4CA7C2BC2F7CA0860EA1DB70JCd1M" TargetMode="External"/><Relationship Id="rId158" Type="http://schemas.openxmlformats.org/officeDocument/2006/relationships/hyperlink" Target="consultantplus://offline/ref=151A541E685E27C21611FC2486A93D32CBDDDF65733E8926DD0F560427AFB39EFD956DA72FDF29FF8641F05082B1BC0AJFd3M" TargetMode="External"/><Relationship Id="rId20" Type="http://schemas.openxmlformats.org/officeDocument/2006/relationships/hyperlink" Target="consultantplus://offline/ref=151A541E685E27C21611E22990C56A3ECBD3876C753F847782500D5970A6B9C9BADA34F76B8A24FC8254A402D8E6B10AF0D1BE2E7CA28512JAd2M" TargetMode="External"/><Relationship Id="rId41" Type="http://schemas.openxmlformats.org/officeDocument/2006/relationships/hyperlink" Target="consultantplus://offline/ref=151A541E685E27C21611FC2486A93D32CBDDDF65733C8F20D60F560427AFB39EFD956DB52F8725FD845FF15A97E7ED4CA7C2BC2F7CA0860EA1DB70JCd1M" TargetMode="External"/><Relationship Id="rId62" Type="http://schemas.openxmlformats.org/officeDocument/2006/relationships/hyperlink" Target="consultantplus://offline/ref=151A541E685E27C21611E22990C56A3ECBD180697E3F847782500D5970A6B9C9BADA34F76B8E27FD8054A402D8E6B10AF0D1BE2E7CA28512JAd2M" TargetMode="External"/><Relationship Id="rId83" Type="http://schemas.openxmlformats.org/officeDocument/2006/relationships/hyperlink" Target="consultantplus://offline/ref=151A541E685E27C21611FC2486A93D32CBDDDF6574398829D60F560427AFB39EFD956DB52F8725FD845FF55397E7ED4CA7C2BC2F7CA0860EA1DB70JCd1M" TargetMode="External"/><Relationship Id="rId88" Type="http://schemas.openxmlformats.org/officeDocument/2006/relationships/hyperlink" Target="consultantplus://offline/ref=151A541E685E27C21611FC2486A93D32CBDDDF6574398829D60F560427AFB39EFD956DB52F8725FD845FF55597E7ED4CA7C2BC2F7CA0860EA1DB70JCd1M" TargetMode="External"/><Relationship Id="rId111" Type="http://schemas.openxmlformats.org/officeDocument/2006/relationships/hyperlink" Target="consultantplus://offline/ref=151A541E685E27C21611FC2486A93D32CBDDDF6574328623D80F560427AFB39EFD956DB52F8725FD845EF05197E7ED4CA7C2BC2F7CA0860EA1DB70JCd1M" TargetMode="External"/><Relationship Id="rId132" Type="http://schemas.openxmlformats.org/officeDocument/2006/relationships/hyperlink" Target="consultantplus://offline/ref=151A541E685E27C21611FC2486A93D32CBDDDF6575338821D70F560427AFB39EFD956DB52F8725FD845FF55097E7ED4CA7C2BC2F7CA0860EA1DB70JCd1M" TargetMode="External"/><Relationship Id="rId153" Type="http://schemas.openxmlformats.org/officeDocument/2006/relationships/hyperlink" Target="consultantplus://offline/ref=151A541E685E27C21611FC2486A93D32CBDDDF65733C8F20D60F560427AFB39EFD956DB52F8725FD845FF55497E7ED4CA7C2BC2F7CA0860EA1DB70JCd1M" TargetMode="External"/><Relationship Id="rId174" Type="http://schemas.openxmlformats.org/officeDocument/2006/relationships/hyperlink" Target="consultantplus://offline/ref=151A541E685E27C21611FC2486A93D32CBDDDF65733E8926DD0F560427AFB39EFD956DA72FDF29FF8641F05082B1BC0AJFd3M" TargetMode="External"/><Relationship Id="rId179" Type="http://schemas.openxmlformats.org/officeDocument/2006/relationships/hyperlink" Target="consultantplus://offline/ref=151A541E685E27C21611FC2486A93D32CBDDDF65733C8F20D60F560427AFB39EFD956DB52F8725FD845FF65197E7ED4CA7C2BC2F7CA0860EA1DB70JCd1M" TargetMode="External"/><Relationship Id="rId195" Type="http://schemas.openxmlformats.org/officeDocument/2006/relationships/hyperlink" Target="consultantplus://offline/ref=151A541E685E27C21611FC2486A93D32CBDDDF65733E8E29D90F560427AFB39EFD956DB52F8725FD845DF35697E7ED4CA7C2BC2F7CA0860EA1DB70JCd1M" TargetMode="External"/><Relationship Id="rId209" Type="http://schemas.openxmlformats.org/officeDocument/2006/relationships/hyperlink" Target="consultantplus://offline/ref=151A541E685E27C21611FC2486A93D32CBDDDF6573398E25D60F560427AFB39EFD956DA72FDF29FF8641F05082B1BC0AJFd3M" TargetMode="External"/><Relationship Id="rId190" Type="http://schemas.openxmlformats.org/officeDocument/2006/relationships/hyperlink" Target="consultantplus://offline/ref=151A541E685E27C21611FC2486A93D32CBDDDF65733C8F20D60F560427AFB39EFD956DB52F8725FD845FF65797E7ED4CA7C2BC2F7CA0860EA1DB70JCd1M" TargetMode="External"/><Relationship Id="rId204" Type="http://schemas.openxmlformats.org/officeDocument/2006/relationships/hyperlink" Target="consultantplus://offline/ref=151A541E685E27C21611FC2486A93D32CBDDDF65733D8921DF0F560427AFB39EFD956DA72FDF29FF8641F05082B1BC0AJFd3M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151A541E685E27C21611FC2486A93D32CBDDDF65743D8729D90F560427AFB39EFD956DB52F8725FD845FF05697E7ED4CA7C2BC2F7CA0860EA1DB70JCd1M" TargetMode="External"/><Relationship Id="rId36" Type="http://schemas.openxmlformats.org/officeDocument/2006/relationships/hyperlink" Target="consultantplus://offline/ref=151A541E685E27C21611FC2486A93D32CBDDDF6573398E24DA0F560427AFB39EFD956DB52F8725FD845FF05697E7ED4CA7C2BC2F7CA0860EA1DB70JCd1M" TargetMode="External"/><Relationship Id="rId57" Type="http://schemas.openxmlformats.org/officeDocument/2006/relationships/hyperlink" Target="consultantplus://offline/ref=151A541E685E27C21611FC2486A93D32CBDDDF65733C8F20D60F560427AFB39EFD956DB52F8725FD845FF35797E7ED4CA7C2BC2F7CA0860EA1DB70JCd1M" TargetMode="External"/><Relationship Id="rId106" Type="http://schemas.openxmlformats.org/officeDocument/2006/relationships/hyperlink" Target="consultantplus://offline/ref=151A541E685E27C21611FC2486A93D32CBDDDF65733E8E29D90F560427AFB39EFD956DB52F8725FD845FF75197E7ED4CA7C2BC2F7CA0860EA1DB70JCd1M" TargetMode="External"/><Relationship Id="rId127" Type="http://schemas.openxmlformats.org/officeDocument/2006/relationships/hyperlink" Target="consultantplus://offline/ref=151A541E685E27C21611FC2486A93D32CBDDDF6575328D28DA0F560427AFB39EFD956DB52F8725FD845FF45097E7ED4CA7C2BC2F7CA0860EA1DB70JCd1M" TargetMode="External"/><Relationship Id="rId10" Type="http://schemas.openxmlformats.org/officeDocument/2006/relationships/hyperlink" Target="consultantplus://offline/ref=151A541E685E27C21611FC2486A93D32CBDDDF6575338821D70F560427AFB39EFD956DB52F8725FD845FF05697E7ED4CA7C2BC2F7CA0860EA1DB70JCd1M" TargetMode="External"/><Relationship Id="rId31" Type="http://schemas.openxmlformats.org/officeDocument/2006/relationships/hyperlink" Target="consultantplus://offline/ref=151A541E685E27C21611FC2486A93D32CBDDDF6574388C24D80F560427AFB39EFD956DB52F8725FD845FF05697E7ED4CA7C2BC2F7CA0860EA1DB70JCd1M" TargetMode="External"/><Relationship Id="rId52" Type="http://schemas.openxmlformats.org/officeDocument/2006/relationships/hyperlink" Target="consultantplus://offline/ref=151A541E685E27C21611FC2486A93D32CBDDDF6573398E24DA0F560427AFB39EFD956DB52F8725FD845FF25797E7ED4CA7C2BC2F7CA0860EA1DB70JCd1M" TargetMode="External"/><Relationship Id="rId73" Type="http://schemas.openxmlformats.org/officeDocument/2006/relationships/hyperlink" Target="consultantplus://offline/ref=151A541E685E27C21611FC2486A93D32CBDDDF65733C8F20D60F560427AFB39EFD956DB52F8725FD845FF45097E7ED4CA7C2BC2F7CA0860EA1DB70JCd1M" TargetMode="External"/><Relationship Id="rId78" Type="http://schemas.openxmlformats.org/officeDocument/2006/relationships/hyperlink" Target="consultantplus://offline/ref=151A541E685E27C21611FC2486A93D32CBDDDF65753C8E24DD0F560427AFB39EFD956DB52F8725FD845FF55B97E7ED4CA7C2BC2F7CA0860EA1DB70JCd1M" TargetMode="External"/><Relationship Id="rId94" Type="http://schemas.openxmlformats.org/officeDocument/2006/relationships/hyperlink" Target="consultantplus://offline/ref=151A541E685E27C21611FC2486A93D32CBDDDF65733E8E29D90F560427AFB39EFD956DB52F8725FD845FF65097E7ED4CA7C2BC2F7CA0860EA1DB70JCd1M" TargetMode="External"/><Relationship Id="rId99" Type="http://schemas.openxmlformats.org/officeDocument/2006/relationships/hyperlink" Target="consultantplus://offline/ref=151A541E685E27C21611FC2486A93D32CBDDDF65753C8E24DD0F560427AFB39EFD956DB52F8725FD845FF65197E7ED4CA7C2BC2F7CA0860EA1DB70JCd1M" TargetMode="External"/><Relationship Id="rId101" Type="http://schemas.openxmlformats.org/officeDocument/2006/relationships/hyperlink" Target="consultantplus://offline/ref=151A541E685E27C21611FC2486A93D32CBDDDF6575328D28DA0F560427AFB39EFD956DB52F8725FD845FF25597E7ED4CA7C2BC2F7CA0860EA1DB70JCd1M" TargetMode="External"/><Relationship Id="rId122" Type="http://schemas.openxmlformats.org/officeDocument/2006/relationships/hyperlink" Target="consultantplus://offline/ref=151A541E685E27C21611FC2486A93D32CBDDDF6574328623D80F560427AFB39EFD956DB52F8725FD845EF05097E7ED4CA7C2BC2F7CA0860EA1DB70JCd1M" TargetMode="External"/><Relationship Id="rId143" Type="http://schemas.openxmlformats.org/officeDocument/2006/relationships/hyperlink" Target="consultantplus://offline/ref=151A541E685E27C21611FC2486A93D32CBDDDF65753C8E24DD0F560427AFB39EFD956DB52F8725FD845EF45A97E7ED4CA7C2BC2F7CA0860EA1DB70JCd1M" TargetMode="External"/><Relationship Id="rId148" Type="http://schemas.openxmlformats.org/officeDocument/2006/relationships/hyperlink" Target="consultantplus://offline/ref=151A541E685E27C21611FC2486A93D32CBDDDF65733C8827DF0F560427AFB39EFD956DA72FDF29FF8641F05082B1BC0AJFd3M" TargetMode="External"/><Relationship Id="rId164" Type="http://schemas.openxmlformats.org/officeDocument/2006/relationships/hyperlink" Target="consultantplus://offline/ref=151A541E685E27C21611FC2486A93D32CBDDDF65733E8926DD0F560427AFB39EFD956DA72FDF29FF8641F05082B1BC0AJFd3M" TargetMode="External"/><Relationship Id="rId169" Type="http://schemas.openxmlformats.org/officeDocument/2006/relationships/hyperlink" Target="consultantplus://offline/ref=151A541E685E27C21611FC2486A93D32CBDDDF65733E8926DD0F560427AFB39EFD956DA72FDF29FF8641F05082B1BC0AJFd3M" TargetMode="External"/><Relationship Id="rId185" Type="http://schemas.openxmlformats.org/officeDocument/2006/relationships/hyperlink" Target="consultantplus://offline/ref=151A541E685E27C21611E22990C56A3ECBD18560703E847782500D5970A6B9C9BADA34F76B8B20FF8054A402D8E6B10AF0D1BE2E7CA28512JAd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1A541E685E27C21611FC2486A93D32CBDDDF6575328D28DA0F560427AFB39EFD956DB52F8725FD845FF05697E7ED4CA7C2BC2F7CA0860EA1DB70JCd1M" TargetMode="External"/><Relationship Id="rId180" Type="http://schemas.openxmlformats.org/officeDocument/2006/relationships/hyperlink" Target="consultantplus://offline/ref=151A541E685E27C21611FC2486A93D32CBDDDF65733E8926DD0F560427AFB39EFD956DA72FDF29FF8641F05082B1BC0AJFd3M" TargetMode="External"/><Relationship Id="rId210" Type="http://schemas.openxmlformats.org/officeDocument/2006/relationships/hyperlink" Target="consultantplus://offline/ref=151A541E685E27C21611FC2486A93D32CBDDDF6573388927DC0F560427AFB39EFD956DA72FDF29FF8641F05082B1BC0AJFd3M" TargetMode="External"/><Relationship Id="rId215" Type="http://schemas.openxmlformats.org/officeDocument/2006/relationships/hyperlink" Target="consultantplus://offline/ref=151A541E685E27C21611FC2486A93D32CBDDDF65733C8827DF0F560427AFB39EFD956DA72FDF29FF8641F05082B1BC0AJFd3M" TargetMode="External"/><Relationship Id="rId26" Type="http://schemas.openxmlformats.org/officeDocument/2006/relationships/hyperlink" Target="consultantplus://offline/ref=151A541E685E27C21611FC2486A93D32CBDDDF65753C8E24DD0F560427AFB39EFD956DB52F8725FD845FF05697E7ED4CA7C2BC2F7CA0860EA1DB70JCd1M" TargetMode="External"/><Relationship Id="rId47" Type="http://schemas.openxmlformats.org/officeDocument/2006/relationships/hyperlink" Target="consultantplus://offline/ref=151A541E685E27C21611FC2486A93D32CBDDDF6573388927DC0F560427AFB39EFD956DB52F8725FD845FF15197E7ED4CA7C2BC2F7CA0860EA1DB70JCd1M" TargetMode="External"/><Relationship Id="rId68" Type="http://schemas.openxmlformats.org/officeDocument/2006/relationships/hyperlink" Target="consultantplus://offline/ref=151A541E685E27C21611E22990C56A3ECBD180697E3F847782500D5970A6B9C9BADA34F76B8F27FA8354A402D8E6B10AF0D1BE2E7CA28512JAd2M" TargetMode="External"/><Relationship Id="rId89" Type="http://schemas.openxmlformats.org/officeDocument/2006/relationships/hyperlink" Target="consultantplus://offline/ref=151A541E685E27C21611FC2486A93D32CBDDDF6574398829D60F560427AFB39EFD956DB52F8725FD845FF55497E7ED4CA7C2BC2F7CA0860EA1DB70JCd1M" TargetMode="External"/><Relationship Id="rId112" Type="http://schemas.openxmlformats.org/officeDocument/2006/relationships/hyperlink" Target="consultantplus://offline/ref=151A541E685E27C21611FC2486A93D32CBDDDF6574388C24D80F560427AFB39EFD956DB52F8725FD845FF55297E7ED4CA7C2BC2F7CA0860EA1DB70JCd1M" TargetMode="External"/><Relationship Id="rId133" Type="http://schemas.openxmlformats.org/officeDocument/2006/relationships/hyperlink" Target="consultantplus://offline/ref=151A541E685E27C21611FC2486A93D32CBDDDF6575328D28DA0F560427AFB39EFD956DB52F8725FD845FF45797E7ED4CA7C2BC2F7CA0860EA1DB70JCd1M" TargetMode="External"/><Relationship Id="rId154" Type="http://schemas.openxmlformats.org/officeDocument/2006/relationships/hyperlink" Target="consultantplus://offline/ref=151A541E685E27C21611FC2486A93D32CBDDDF65733E8E29D90F560427AFB39EFD956DB52F8725FD845DF25597E7ED4CA7C2BC2F7CA0860EA1DB70JCd1M" TargetMode="External"/><Relationship Id="rId175" Type="http://schemas.openxmlformats.org/officeDocument/2006/relationships/hyperlink" Target="consultantplus://offline/ref=151A541E685E27C21611FC2486A93D32CBDDDF65733E8926DD0F560427AFB39EFD956DA72FDF29FF8641F05082B1BC0AJFd3M" TargetMode="External"/><Relationship Id="rId196" Type="http://schemas.openxmlformats.org/officeDocument/2006/relationships/hyperlink" Target="consultantplus://offline/ref=151A541E685E27C21611E22990C56A3ECBD3876C753F847782500D5970A6B9C9A8DA6CFB69883AFD8741F2539EJBd2M" TargetMode="External"/><Relationship Id="rId200" Type="http://schemas.openxmlformats.org/officeDocument/2006/relationships/hyperlink" Target="consultantplus://offline/ref=151A541E685E27C21611FC2486A93D32CBDDDF6573398E24DA0F560427AFB39EFD956DB52F8725FD845EF35A97E7ED4CA7C2BC2F7CA0860EA1DB70JCd1M" TargetMode="External"/><Relationship Id="rId16" Type="http://schemas.openxmlformats.org/officeDocument/2006/relationships/hyperlink" Target="consultantplus://offline/ref=151A541E685E27C21611FC2486A93D32CBDDDF6574328623D80F560427AFB39EFD956DB52F8725FD845FF05697E7ED4CA7C2BC2F7CA0860EA1DB70JCd1M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151A541E685E27C21611FC2486A93D32CBDDDF65733E8E29D90F560427AFB39EFD956DB52F8725FD845FF05B97E7ED4CA7C2BC2F7CA0860EA1DB70JCd1M" TargetMode="External"/><Relationship Id="rId58" Type="http://schemas.openxmlformats.org/officeDocument/2006/relationships/hyperlink" Target="consultantplus://offline/ref=151A541E685E27C21611E22990C56A3ECBD180697E3F847782500D5970A6B9C9BADA34F76B8A23FC8554A402D8E6B10AF0D1BE2E7CA28512JAd2M" TargetMode="External"/><Relationship Id="rId79" Type="http://schemas.openxmlformats.org/officeDocument/2006/relationships/hyperlink" Target="consultantplus://offline/ref=151A541E685E27C21611FC2486A93D32CBDDDF65733C8F20D60F560427AFB39EFD956DB52F8725FD845FF45497E7ED4CA7C2BC2F7CA0860EA1DB70JCd1M" TargetMode="External"/><Relationship Id="rId102" Type="http://schemas.openxmlformats.org/officeDocument/2006/relationships/hyperlink" Target="consultantplus://offline/ref=151A541E685E27C21611FC2486A93D32CBDDDF6574398829D60F560427AFB39EFD956DB52F8725FD845FF55A97E7ED4CA7C2BC2F7CA0860EA1DB70JCd1M" TargetMode="External"/><Relationship Id="rId123" Type="http://schemas.openxmlformats.org/officeDocument/2006/relationships/hyperlink" Target="consultantplus://offline/ref=151A541E685E27C21611FC2486A93D32CBDDDF65743D8729D90F560427AFB39EFD956DB52F8725FD845FF25397E7ED4CA7C2BC2F7CA0860EA1DB70JCd1M" TargetMode="External"/><Relationship Id="rId144" Type="http://schemas.openxmlformats.org/officeDocument/2006/relationships/hyperlink" Target="consultantplus://offline/ref=151A541E685E27C21611FC2486A93D32CBDDDF65753D8F22D70F560427AFB39EFD956DB52F8725FD845FF85B97E7ED4CA7C2BC2F7CA0860EA1DB70JC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20890</Words>
  <Characters>119076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Паромов Сергей Сергеевич</dc:creator>
  <cp:keywords/>
  <dc:description/>
  <cp:lastModifiedBy>Паромов Сергей Сергеевич</cp:lastModifiedBy>
  <cp:revision>1</cp:revision>
  <dcterms:created xsi:type="dcterms:W3CDTF">2021-03-22T12:29:00Z</dcterms:created>
  <dcterms:modified xsi:type="dcterms:W3CDTF">2021-03-22T12:30:00Z</dcterms:modified>
</cp:coreProperties>
</file>